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5E" w:rsidRDefault="00E1245E"/>
    <w:tbl>
      <w:tblPr>
        <w:tblStyle w:val="a"/>
        <w:tblpPr w:leftFromText="180" w:rightFromText="180" w:vertAnchor="text" w:tblpX="1"/>
        <w:tblW w:w="100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2"/>
        <w:gridCol w:w="3856"/>
        <w:gridCol w:w="2340"/>
      </w:tblGrid>
      <w:tr w:rsidR="00E1245E">
        <w:tc>
          <w:tcPr>
            <w:tcW w:w="10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Lesson plan                                         2026-27 (odd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 (11 August- 06 December 2026)</w:t>
            </w: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Name of Associate</w:t>
            </w:r>
            <w:r w:rsidR="001725D4">
              <w:rPr>
                <w:rFonts w:ascii="Times New Roman" w:eastAsia="Times New Roman" w:hAnsi="Times New Roman" w:cs="Times New Roman"/>
                <w:b/>
                <w:bCs/>
              </w:rPr>
              <w:t xml:space="preserve"> professor</w:t>
            </w:r>
          </w:p>
        </w:tc>
        <w:tc>
          <w:tcPr>
            <w:tcW w:w="6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Meenakishi</w:t>
            </w:r>
            <w:proofErr w:type="spellEnd"/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Class</w:t>
            </w:r>
          </w:p>
        </w:tc>
        <w:tc>
          <w:tcPr>
            <w:tcW w:w="6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B.A. 5</w:t>
            </w:r>
            <w:r w:rsidRPr="000C7FEE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sem</w:t>
            </w:r>
            <w:proofErr w:type="spellEnd"/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Subject</w:t>
            </w:r>
          </w:p>
        </w:tc>
        <w:tc>
          <w:tcPr>
            <w:tcW w:w="6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Physical education</w:t>
            </w: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Week, Month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Topics covered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Status/Remarks</w:t>
            </w: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Week 1, 11 -15 August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Introduction of all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syllabus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for preparation of students regarding topics.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2, 17-22 August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Introduction 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Anatomy.Meaning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and definition of Anatomy.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3, 24-29 August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0C7FE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Importance of Anatomy in physical education and sports.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4, 31 August-05 September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Relationship between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anatomy,movement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and physical activity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5, 07 -12 September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 w:rsidP="001725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Skeletal and muscular system.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6, 14-19 September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Classification of bones.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7, 21-26 September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bones in body.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8, 28 September- 03 October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Type of muscles;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skeletal ,smooth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and cardiac.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9, 05-10 October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A32F3E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Srtucture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and function of skel</w:t>
            </w:r>
            <w:r w:rsidR="001725D4">
              <w:rPr>
                <w:rFonts w:ascii="Times New Roman" w:eastAsia="Times New Roman" w:hAnsi="Times New Roman" w:cs="Times New Roman"/>
              </w:rPr>
              <w:t>etal muscle.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Week 10, 12-17 October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A32F3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Meaning and definition of physiology.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11, 19-24 October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A32F3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Importance of Physiology in physical education and sports.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1245E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12, 26-31 October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Relationship between Anatomy and physiology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45E" w:rsidRDefault="00E124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 w:colFirst="1" w:colLast="1"/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P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Diwali break (01- 09 November)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13, 10 -14 November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Composition and function of blood.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14, 16-21November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Blood circulation and blood vessels.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15, 23-28 November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Structure and function of respiratory system.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16, 30 November-05 December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Lung volume and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Capcity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Week 17, 06 December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Assignments and presentations , exam starts from 07 December onwards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25D4" w:rsidTr="001725D4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D4" w:rsidRDefault="001725D4" w:rsidP="001725D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1245E" w:rsidRDefault="00E1245E"/>
    <w:p w:rsidR="00E1245E" w:rsidRDefault="00E1245E"/>
    <w:sectPr w:rsidR="00E124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DBB29E-9394-4E2D-8A4D-4B01E46781F5}"/>
    <w:embedBold r:id="rId2" w:fontKey="{00126307-0A04-41F1-9AFE-4F5CC42B2C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E8A01C6-37B6-4FDD-A592-21A546023E82}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EC7269A-65F1-4ABE-9914-7FE6E89392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1245E"/>
    <w:rsid w:val="000C7FEE"/>
    <w:rsid w:val="001725D4"/>
    <w:rsid w:val="00A32F3E"/>
    <w:rsid w:val="00E1245E"/>
    <w:rsid w:val="00EA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Jitender Parmar</cp:lastModifiedBy>
  <cp:revision>3</cp:revision>
  <dcterms:created xsi:type="dcterms:W3CDTF">2026-08-29T07:48:00Z</dcterms:created>
  <dcterms:modified xsi:type="dcterms:W3CDTF">2026-08-29T08:18:00Z</dcterms:modified>
</cp:coreProperties>
</file>