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DE" w:rsidRPr="009D49AE" w:rsidRDefault="008821DE" w:rsidP="008821DE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D49AE">
        <w:rPr>
          <w:rFonts w:ascii="Times New Roman" w:hAnsi="Times New Roman" w:cs="Times New Roman"/>
          <w:b/>
          <w:bCs/>
          <w:u w:val="single"/>
        </w:rPr>
        <w:t>GOVT. COLLEGE JASSIA (ROHTAK)</w:t>
      </w:r>
    </w:p>
    <w:p w:rsidR="008821DE" w:rsidRPr="009D49AE" w:rsidRDefault="008821DE" w:rsidP="008821DE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8821DE" w:rsidRPr="009D49AE" w:rsidRDefault="008821DE" w:rsidP="00A92A89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</w:rPr>
      </w:pPr>
      <w:r w:rsidRPr="009D49AE">
        <w:rPr>
          <w:rFonts w:ascii="Times New Roman" w:hAnsi="Times New Roman" w:cs="Times New Roman"/>
          <w:b/>
          <w:bCs/>
        </w:rPr>
        <w:t xml:space="preserve">SUBJECT: </w:t>
      </w:r>
      <w:r w:rsidRPr="009D49AE">
        <w:rPr>
          <w:rFonts w:ascii="Times New Roman" w:hAnsi="Times New Roman" w:cs="Times New Roman"/>
          <w:b/>
          <w:bCs/>
        </w:rPr>
        <w:tab/>
      </w:r>
      <w:r w:rsidR="00A92A89" w:rsidRPr="009D49AE">
        <w:rPr>
          <w:rFonts w:ascii="Times New Roman" w:hAnsi="Times New Roman" w:cs="Times New Roman"/>
          <w:b/>
          <w:bCs/>
        </w:rPr>
        <w:t>Human Resource mgt.</w:t>
      </w:r>
      <w:r w:rsidR="00A92A89" w:rsidRPr="009D49AE">
        <w:rPr>
          <w:rFonts w:ascii="Times New Roman" w:hAnsi="Times New Roman" w:cs="Times New Roman"/>
          <w:b/>
          <w:bCs/>
        </w:rPr>
        <w:tab/>
      </w:r>
      <w:r w:rsidR="00A92A89" w:rsidRPr="009D49AE">
        <w:rPr>
          <w:rFonts w:ascii="Times New Roman" w:hAnsi="Times New Roman" w:cs="Times New Roman"/>
          <w:b/>
          <w:bCs/>
        </w:rPr>
        <w:tab/>
      </w:r>
      <w:r w:rsidR="00A92A89" w:rsidRPr="009D49AE">
        <w:rPr>
          <w:rFonts w:ascii="Times New Roman" w:hAnsi="Times New Roman" w:cs="Times New Roman"/>
          <w:b/>
          <w:bCs/>
        </w:rPr>
        <w:tab/>
      </w:r>
      <w:r w:rsidR="00A92A89" w:rsidRPr="009D49AE">
        <w:rPr>
          <w:rFonts w:ascii="Times New Roman" w:hAnsi="Times New Roman" w:cs="Times New Roman"/>
          <w:b/>
          <w:bCs/>
        </w:rPr>
        <w:tab/>
      </w:r>
      <w:r w:rsidR="00A92A89" w:rsidRPr="009D49AE">
        <w:rPr>
          <w:rFonts w:ascii="Times New Roman" w:hAnsi="Times New Roman" w:cs="Times New Roman"/>
          <w:b/>
          <w:bCs/>
        </w:rPr>
        <w:tab/>
      </w:r>
      <w:r w:rsidRPr="009D49AE">
        <w:rPr>
          <w:rFonts w:ascii="Times New Roman" w:hAnsi="Times New Roman" w:cs="Times New Roman"/>
          <w:b/>
          <w:bCs/>
        </w:rPr>
        <w:t>SEMESTER:   3rd</w:t>
      </w:r>
    </w:p>
    <w:p w:rsidR="008821DE" w:rsidRPr="009D49AE" w:rsidRDefault="008821DE" w:rsidP="008821D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D49AE">
        <w:rPr>
          <w:rFonts w:ascii="Times New Roman" w:hAnsi="Times New Roman" w:cs="Times New Roman"/>
          <w:b/>
          <w:bCs/>
        </w:rPr>
        <w:t xml:space="preserve">TEACHER’S NAME: </w:t>
      </w:r>
      <w:r w:rsidR="00A92A89" w:rsidRPr="009D49AE">
        <w:rPr>
          <w:rFonts w:ascii="Times New Roman" w:hAnsi="Times New Roman" w:cs="Times New Roman"/>
          <w:b/>
          <w:bCs/>
        </w:rPr>
        <w:t xml:space="preserve">Smt. </w:t>
      </w:r>
      <w:proofErr w:type="spellStart"/>
      <w:r w:rsidR="00A92A89" w:rsidRPr="009D49AE">
        <w:rPr>
          <w:rFonts w:ascii="Times New Roman" w:hAnsi="Times New Roman" w:cs="Times New Roman"/>
          <w:b/>
          <w:bCs/>
        </w:rPr>
        <w:t>Richa</w:t>
      </w:r>
      <w:proofErr w:type="spellEnd"/>
    </w:p>
    <w:p w:rsidR="008821DE" w:rsidRPr="009D49AE" w:rsidRDefault="008821DE" w:rsidP="008821D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8"/>
        <w:gridCol w:w="8130"/>
      </w:tblGrid>
      <w:tr w:rsidR="008821DE" w:rsidRPr="009D49AE" w:rsidTr="00A92A89">
        <w:trPr>
          <w:trHeight w:hRule="exact" w:val="432"/>
        </w:trPr>
        <w:tc>
          <w:tcPr>
            <w:tcW w:w="9468" w:type="dxa"/>
            <w:gridSpan w:val="2"/>
          </w:tcPr>
          <w:p w:rsidR="008821DE" w:rsidRPr="009D49AE" w:rsidRDefault="008821DE" w:rsidP="00882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49AE">
              <w:rPr>
                <w:rFonts w:ascii="Times New Roman" w:hAnsi="Times New Roman" w:cs="Times New Roman"/>
                <w:b/>
                <w:bCs/>
              </w:rPr>
              <w:t>Lesson Plan for the session 2021-22</w:t>
            </w:r>
          </w:p>
        </w:tc>
      </w:tr>
      <w:tr w:rsidR="008821DE" w:rsidRPr="009D49AE" w:rsidTr="00A92A89">
        <w:trPr>
          <w:trHeight w:hRule="exact" w:val="432"/>
        </w:trPr>
        <w:tc>
          <w:tcPr>
            <w:tcW w:w="9468" w:type="dxa"/>
            <w:gridSpan w:val="2"/>
          </w:tcPr>
          <w:p w:rsidR="008821DE" w:rsidRPr="009D49AE" w:rsidRDefault="008821DE" w:rsidP="00882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  <w:b/>
              </w:rPr>
              <w:t>October 2021</w:t>
            </w:r>
          </w:p>
        </w:tc>
      </w:tr>
      <w:tr w:rsidR="008821DE" w:rsidRPr="009D49AE" w:rsidTr="00A92A89">
        <w:trPr>
          <w:trHeight w:hRule="exact" w:val="685"/>
        </w:trPr>
        <w:tc>
          <w:tcPr>
            <w:tcW w:w="1338" w:type="dxa"/>
          </w:tcPr>
          <w:p w:rsidR="008821DE" w:rsidRPr="009D49AE" w:rsidRDefault="008821DE" w:rsidP="00882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 xml:space="preserve">01-09 </w:t>
            </w:r>
          </w:p>
        </w:tc>
        <w:tc>
          <w:tcPr>
            <w:tcW w:w="8130" w:type="dxa"/>
          </w:tcPr>
          <w:p w:rsidR="008821DE" w:rsidRPr="009D49AE" w:rsidRDefault="008821DE" w:rsidP="008821DE">
            <w:pPr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>An introduction to Human Resource Mgt., definition, importance, objectives, scope, functions</w:t>
            </w:r>
          </w:p>
        </w:tc>
      </w:tr>
      <w:tr w:rsidR="008821DE" w:rsidRPr="009D49AE" w:rsidTr="00A92A89">
        <w:trPr>
          <w:trHeight w:hRule="exact" w:val="712"/>
        </w:trPr>
        <w:tc>
          <w:tcPr>
            <w:tcW w:w="1338" w:type="dxa"/>
          </w:tcPr>
          <w:p w:rsidR="008821DE" w:rsidRPr="009D49AE" w:rsidRDefault="008821DE" w:rsidP="00882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 xml:space="preserve">11-16 </w:t>
            </w:r>
          </w:p>
        </w:tc>
        <w:tc>
          <w:tcPr>
            <w:tcW w:w="8130" w:type="dxa"/>
          </w:tcPr>
          <w:p w:rsidR="008821DE" w:rsidRPr="009D49AE" w:rsidRDefault="008821DE" w:rsidP="008821DE">
            <w:pPr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>Managerial and operative functions, qualification and qualities of HR manager, evolution and growth of HRM in India, recruitment meaning</w:t>
            </w:r>
          </w:p>
        </w:tc>
      </w:tr>
      <w:tr w:rsidR="00690FCA" w:rsidRPr="009D49AE" w:rsidTr="00A92A89">
        <w:trPr>
          <w:trHeight w:hRule="exact" w:val="712"/>
        </w:trPr>
        <w:tc>
          <w:tcPr>
            <w:tcW w:w="1338" w:type="dxa"/>
          </w:tcPr>
          <w:p w:rsidR="00690FCA" w:rsidRPr="009D49AE" w:rsidRDefault="00690FCA" w:rsidP="00882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>18-23</w:t>
            </w:r>
          </w:p>
        </w:tc>
        <w:tc>
          <w:tcPr>
            <w:tcW w:w="8130" w:type="dxa"/>
          </w:tcPr>
          <w:p w:rsidR="00690FCA" w:rsidRPr="009D49AE" w:rsidRDefault="00690FCA" w:rsidP="008821DE">
            <w:pPr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>Policy, sources and modes of recruitment, factors affecting recruitment, selection Recruitment meaning</w:t>
            </w:r>
          </w:p>
        </w:tc>
      </w:tr>
      <w:tr w:rsidR="009E1A9B" w:rsidRPr="009D49AE" w:rsidTr="00A92A89">
        <w:trPr>
          <w:trHeight w:hRule="exact" w:val="712"/>
        </w:trPr>
        <w:tc>
          <w:tcPr>
            <w:tcW w:w="1338" w:type="dxa"/>
          </w:tcPr>
          <w:p w:rsidR="009E1A9B" w:rsidRPr="009D49AE" w:rsidRDefault="009E1A9B" w:rsidP="00882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>25-30</w:t>
            </w:r>
          </w:p>
        </w:tc>
        <w:tc>
          <w:tcPr>
            <w:tcW w:w="8130" w:type="dxa"/>
          </w:tcPr>
          <w:p w:rsidR="009E1A9B" w:rsidRPr="009D49AE" w:rsidRDefault="009E1A9B" w:rsidP="007E6A23">
            <w:pPr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>Training methods- on the job and off the job training, principles of training, evolution of training programme in India</w:t>
            </w:r>
          </w:p>
        </w:tc>
      </w:tr>
      <w:tr w:rsidR="009E1A9B" w:rsidRPr="009D49AE" w:rsidTr="00A92A89">
        <w:trPr>
          <w:trHeight w:hRule="exact" w:val="432"/>
        </w:trPr>
        <w:tc>
          <w:tcPr>
            <w:tcW w:w="9468" w:type="dxa"/>
            <w:gridSpan w:val="2"/>
          </w:tcPr>
          <w:p w:rsidR="009E1A9B" w:rsidRPr="009D49AE" w:rsidRDefault="009E1A9B" w:rsidP="008821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9AE">
              <w:rPr>
                <w:rFonts w:ascii="Times New Roman" w:hAnsi="Times New Roman" w:cs="Times New Roman"/>
                <w:b/>
              </w:rPr>
              <w:t xml:space="preserve">November 2021             </w:t>
            </w:r>
          </w:p>
        </w:tc>
      </w:tr>
      <w:tr w:rsidR="009E1A9B" w:rsidRPr="009D49AE" w:rsidTr="00A92A89">
        <w:trPr>
          <w:trHeight w:hRule="exact" w:val="309"/>
        </w:trPr>
        <w:tc>
          <w:tcPr>
            <w:tcW w:w="1338" w:type="dxa"/>
          </w:tcPr>
          <w:p w:rsidR="009E1A9B" w:rsidRPr="009D49AE" w:rsidRDefault="009E1A9B" w:rsidP="00882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 xml:space="preserve">01-06 </w:t>
            </w:r>
          </w:p>
        </w:tc>
        <w:tc>
          <w:tcPr>
            <w:tcW w:w="8130" w:type="dxa"/>
          </w:tcPr>
          <w:p w:rsidR="009E1A9B" w:rsidRPr="009D49AE" w:rsidRDefault="00690FCA" w:rsidP="00690FCA">
            <w:pPr>
              <w:tabs>
                <w:tab w:val="left" w:pos="1756"/>
              </w:tabs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9AE">
              <w:rPr>
                <w:rFonts w:ascii="Times New Roman" w:hAnsi="Times New Roman" w:cs="Times New Roman"/>
              </w:rPr>
              <w:t>Diwali</w:t>
            </w:r>
            <w:proofErr w:type="spellEnd"/>
            <w:r w:rsidRPr="009D49AE">
              <w:rPr>
                <w:rFonts w:ascii="Times New Roman" w:hAnsi="Times New Roman" w:cs="Times New Roman"/>
              </w:rPr>
              <w:t xml:space="preserve"> holidays</w:t>
            </w:r>
          </w:p>
        </w:tc>
      </w:tr>
      <w:tr w:rsidR="009E1A9B" w:rsidRPr="009D49AE" w:rsidTr="00A92A89">
        <w:trPr>
          <w:trHeight w:hRule="exact" w:val="363"/>
        </w:trPr>
        <w:tc>
          <w:tcPr>
            <w:tcW w:w="1338" w:type="dxa"/>
          </w:tcPr>
          <w:p w:rsidR="009E1A9B" w:rsidRPr="009D49AE" w:rsidRDefault="009E1A9B" w:rsidP="00882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>08-13</w:t>
            </w:r>
          </w:p>
        </w:tc>
        <w:tc>
          <w:tcPr>
            <w:tcW w:w="8130" w:type="dxa"/>
          </w:tcPr>
          <w:p w:rsidR="009E1A9B" w:rsidRPr="009D49AE" w:rsidRDefault="00690FCA" w:rsidP="00690FCA">
            <w:pPr>
              <w:tabs>
                <w:tab w:val="left" w:pos="997"/>
              </w:tabs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>Wage and wage incentives- meaning, objective, and theories of wages</w:t>
            </w:r>
          </w:p>
        </w:tc>
      </w:tr>
      <w:tr w:rsidR="009E1A9B" w:rsidRPr="009D49AE" w:rsidTr="00A92A89">
        <w:trPr>
          <w:trHeight w:hRule="exact" w:val="432"/>
        </w:trPr>
        <w:tc>
          <w:tcPr>
            <w:tcW w:w="1338" w:type="dxa"/>
          </w:tcPr>
          <w:p w:rsidR="009E1A9B" w:rsidRPr="009D49AE" w:rsidRDefault="009E1A9B" w:rsidP="00882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8130" w:type="dxa"/>
          </w:tcPr>
          <w:p w:rsidR="009E1A9B" w:rsidRPr="009D49AE" w:rsidRDefault="00690FCA" w:rsidP="00690FCA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>Methods of wage programme- time and piece wage methods</w:t>
            </w:r>
          </w:p>
        </w:tc>
      </w:tr>
      <w:tr w:rsidR="009E1A9B" w:rsidRPr="009D49AE" w:rsidTr="00A92A89">
        <w:trPr>
          <w:trHeight w:hRule="exact" w:val="651"/>
        </w:trPr>
        <w:tc>
          <w:tcPr>
            <w:tcW w:w="1338" w:type="dxa"/>
          </w:tcPr>
          <w:p w:rsidR="009E1A9B" w:rsidRPr="009D49AE" w:rsidRDefault="009E1A9B" w:rsidP="00882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>22-27</w:t>
            </w:r>
          </w:p>
        </w:tc>
        <w:tc>
          <w:tcPr>
            <w:tcW w:w="8130" w:type="dxa"/>
          </w:tcPr>
          <w:p w:rsidR="009E1A9B" w:rsidRPr="009D49AE" w:rsidRDefault="00690FCA" w:rsidP="00882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>Selection- Its essential, stages in selection procedure, training concept, need and importance of training</w:t>
            </w:r>
          </w:p>
        </w:tc>
      </w:tr>
      <w:tr w:rsidR="009E1A9B" w:rsidRPr="009D49AE" w:rsidTr="00A92A89">
        <w:trPr>
          <w:trHeight w:hRule="exact" w:val="426"/>
        </w:trPr>
        <w:tc>
          <w:tcPr>
            <w:tcW w:w="1338" w:type="dxa"/>
          </w:tcPr>
          <w:p w:rsidR="009E1A9B" w:rsidRPr="009D49AE" w:rsidRDefault="009E1A9B" w:rsidP="00882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8130" w:type="dxa"/>
          </w:tcPr>
          <w:p w:rsidR="009E1A9B" w:rsidRPr="009D49AE" w:rsidRDefault="009E1A9B" w:rsidP="00882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>Group Discussion, Presentations, Test and Assignments</w:t>
            </w:r>
          </w:p>
        </w:tc>
      </w:tr>
      <w:tr w:rsidR="009E1A9B" w:rsidRPr="009D49AE" w:rsidTr="00A92A89">
        <w:trPr>
          <w:trHeight w:hRule="exact" w:val="432"/>
        </w:trPr>
        <w:tc>
          <w:tcPr>
            <w:tcW w:w="9468" w:type="dxa"/>
            <w:gridSpan w:val="2"/>
          </w:tcPr>
          <w:p w:rsidR="009E1A9B" w:rsidRPr="009D49AE" w:rsidRDefault="009E1A9B" w:rsidP="008821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9AE">
              <w:rPr>
                <w:rFonts w:ascii="Times New Roman" w:hAnsi="Times New Roman" w:cs="Times New Roman"/>
                <w:b/>
              </w:rPr>
              <w:t>December 2021</w:t>
            </w:r>
          </w:p>
        </w:tc>
      </w:tr>
      <w:tr w:rsidR="00690FCA" w:rsidRPr="009D49AE" w:rsidTr="00A92A89">
        <w:trPr>
          <w:trHeight w:hRule="exact" w:val="453"/>
        </w:trPr>
        <w:tc>
          <w:tcPr>
            <w:tcW w:w="1338" w:type="dxa"/>
          </w:tcPr>
          <w:p w:rsidR="00690FCA" w:rsidRPr="009D49AE" w:rsidRDefault="00690FCA" w:rsidP="00882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>01-04</w:t>
            </w:r>
          </w:p>
        </w:tc>
        <w:tc>
          <w:tcPr>
            <w:tcW w:w="8130" w:type="dxa"/>
          </w:tcPr>
          <w:p w:rsidR="00690FCA" w:rsidRPr="009D49AE" w:rsidRDefault="00690FCA" w:rsidP="0044522B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>Concept of wages</w:t>
            </w:r>
          </w:p>
        </w:tc>
      </w:tr>
      <w:tr w:rsidR="00690FCA" w:rsidRPr="009D49AE" w:rsidTr="00A92A89">
        <w:trPr>
          <w:trHeight w:hRule="exact" w:val="669"/>
        </w:trPr>
        <w:tc>
          <w:tcPr>
            <w:tcW w:w="1338" w:type="dxa"/>
          </w:tcPr>
          <w:p w:rsidR="00690FCA" w:rsidRPr="009D49AE" w:rsidRDefault="00690FCA" w:rsidP="00882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>06-11</w:t>
            </w:r>
          </w:p>
        </w:tc>
        <w:tc>
          <w:tcPr>
            <w:tcW w:w="8130" w:type="dxa"/>
          </w:tcPr>
          <w:p w:rsidR="00690FCA" w:rsidRPr="009D49AE" w:rsidRDefault="00690FCA" w:rsidP="0044522B">
            <w:pPr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>Wage incentives- concept, need and importance of incentives, special incentives – profit sharing</w:t>
            </w:r>
          </w:p>
        </w:tc>
      </w:tr>
      <w:tr w:rsidR="00690FCA" w:rsidRPr="009D49AE" w:rsidTr="00A92A89">
        <w:trPr>
          <w:trHeight w:hRule="exact" w:val="489"/>
        </w:trPr>
        <w:tc>
          <w:tcPr>
            <w:tcW w:w="1338" w:type="dxa"/>
          </w:tcPr>
          <w:p w:rsidR="00690FCA" w:rsidRPr="009D49AE" w:rsidRDefault="00690FCA" w:rsidP="00882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>13-18</w:t>
            </w:r>
          </w:p>
        </w:tc>
        <w:tc>
          <w:tcPr>
            <w:tcW w:w="8130" w:type="dxa"/>
          </w:tcPr>
          <w:p w:rsidR="00690FCA" w:rsidRPr="009D49AE" w:rsidRDefault="00690FCA" w:rsidP="0044522B">
            <w:pPr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>Labour co-partnership, bonus, non - financial incentives</w:t>
            </w:r>
          </w:p>
        </w:tc>
      </w:tr>
      <w:tr w:rsidR="00690FCA" w:rsidRPr="009D49AE" w:rsidTr="00A92A89">
        <w:trPr>
          <w:trHeight w:hRule="exact" w:val="432"/>
        </w:trPr>
        <w:tc>
          <w:tcPr>
            <w:tcW w:w="1338" w:type="dxa"/>
          </w:tcPr>
          <w:p w:rsidR="00690FCA" w:rsidRPr="009D49AE" w:rsidRDefault="00690FCA" w:rsidP="00882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>20-25</w:t>
            </w:r>
          </w:p>
        </w:tc>
        <w:tc>
          <w:tcPr>
            <w:tcW w:w="8130" w:type="dxa"/>
          </w:tcPr>
          <w:p w:rsidR="00690FCA" w:rsidRPr="009D49AE" w:rsidRDefault="00690FCA" w:rsidP="0044522B">
            <w:pPr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>Essentials of ideal incentives system, Class test</w:t>
            </w:r>
          </w:p>
        </w:tc>
      </w:tr>
      <w:tr w:rsidR="00690FCA" w:rsidRPr="009D49AE" w:rsidTr="00A92A89">
        <w:trPr>
          <w:trHeight w:hRule="exact" w:val="660"/>
        </w:trPr>
        <w:tc>
          <w:tcPr>
            <w:tcW w:w="1338" w:type="dxa"/>
          </w:tcPr>
          <w:p w:rsidR="00690FCA" w:rsidRPr="009D49AE" w:rsidRDefault="00690FCA" w:rsidP="00882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>27-31</w:t>
            </w:r>
          </w:p>
        </w:tc>
        <w:tc>
          <w:tcPr>
            <w:tcW w:w="8130" w:type="dxa"/>
          </w:tcPr>
          <w:p w:rsidR="00690FCA" w:rsidRPr="009D49AE" w:rsidRDefault="00690FCA" w:rsidP="0044522B">
            <w:pPr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>Industrial relations and industrial unrest- concept, importance, objectives  and contents of industrial relations, Class test</w:t>
            </w:r>
          </w:p>
        </w:tc>
      </w:tr>
      <w:tr w:rsidR="00690FCA" w:rsidRPr="009D49AE" w:rsidTr="00A92A89">
        <w:trPr>
          <w:trHeight w:hRule="exact" w:val="432"/>
        </w:trPr>
        <w:tc>
          <w:tcPr>
            <w:tcW w:w="9468" w:type="dxa"/>
            <w:gridSpan w:val="2"/>
          </w:tcPr>
          <w:p w:rsidR="00690FCA" w:rsidRPr="009D49AE" w:rsidRDefault="00690FCA" w:rsidP="008821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9AE">
              <w:rPr>
                <w:rFonts w:ascii="Times New Roman" w:hAnsi="Times New Roman" w:cs="Times New Roman"/>
                <w:b/>
              </w:rPr>
              <w:t>January 2022</w:t>
            </w:r>
          </w:p>
        </w:tc>
      </w:tr>
      <w:tr w:rsidR="00690FCA" w:rsidRPr="009D49AE" w:rsidTr="00A92A89">
        <w:trPr>
          <w:trHeight w:hRule="exact" w:val="432"/>
        </w:trPr>
        <w:tc>
          <w:tcPr>
            <w:tcW w:w="1338" w:type="dxa"/>
          </w:tcPr>
          <w:p w:rsidR="00690FCA" w:rsidRPr="009D49AE" w:rsidRDefault="00690FCA" w:rsidP="00882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>01-08</w:t>
            </w:r>
          </w:p>
        </w:tc>
        <w:tc>
          <w:tcPr>
            <w:tcW w:w="8130" w:type="dxa"/>
          </w:tcPr>
          <w:p w:rsidR="00690FCA" w:rsidRPr="009D49AE" w:rsidRDefault="00690FCA" w:rsidP="0044522B">
            <w:pPr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 xml:space="preserve">Participants of industrial relations, requirement of good industrial relations programme, </w:t>
            </w:r>
          </w:p>
        </w:tc>
      </w:tr>
      <w:tr w:rsidR="00690FCA" w:rsidRPr="009D49AE" w:rsidTr="00A92A89">
        <w:trPr>
          <w:trHeight w:hRule="exact" w:val="442"/>
        </w:trPr>
        <w:tc>
          <w:tcPr>
            <w:tcW w:w="1338" w:type="dxa"/>
          </w:tcPr>
          <w:p w:rsidR="00690FCA" w:rsidRPr="009D49AE" w:rsidRDefault="00690FCA" w:rsidP="00882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8130" w:type="dxa"/>
          </w:tcPr>
          <w:p w:rsidR="00690FCA" w:rsidRPr="009D49AE" w:rsidRDefault="00690FCA" w:rsidP="0044522B">
            <w:pPr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>M</w:t>
            </w:r>
            <w:r w:rsidRPr="009D49AE">
              <w:rPr>
                <w:rFonts w:ascii="Times New Roman" w:hAnsi="Times New Roman" w:cs="Times New Roman"/>
              </w:rPr>
              <w:t>eaning of industrial unrest</w:t>
            </w:r>
          </w:p>
        </w:tc>
      </w:tr>
      <w:tr w:rsidR="00690FCA" w:rsidRPr="009D49AE" w:rsidTr="009D49AE">
        <w:trPr>
          <w:trHeight w:hRule="exact" w:val="607"/>
        </w:trPr>
        <w:tc>
          <w:tcPr>
            <w:tcW w:w="1338" w:type="dxa"/>
          </w:tcPr>
          <w:p w:rsidR="00690FCA" w:rsidRPr="009D49AE" w:rsidRDefault="00690FCA" w:rsidP="00882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>17-22</w:t>
            </w:r>
          </w:p>
        </w:tc>
        <w:tc>
          <w:tcPr>
            <w:tcW w:w="8130" w:type="dxa"/>
          </w:tcPr>
          <w:p w:rsidR="00690FCA" w:rsidRPr="009D49AE" w:rsidRDefault="00690FCA" w:rsidP="0044522B">
            <w:pPr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>Forms and causes of industrial disputes, impact of industrial unrest on the economy</w:t>
            </w:r>
            <w:r w:rsidR="009D49AE">
              <w:rPr>
                <w:rFonts w:ascii="Times New Roman" w:hAnsi="Times New Roman" w:cs="Times New Roman"/>
              </w:rPr>
              <w:t xml:space="preserve">, </w:t>
            </w:r>
            <w:r w:rsidR="009D49AE" w:rsidRPr="009D49AE">
              <w:rPr>
                <w:rFonts w:ascii="Times New Roman" w:hAnsi="Times New Roman" w:cs="Times New Roman"/>
              </w:rPr>
              <w:t>Preventive and curative methods and agencies for reconciliation of industrial unrest</w:t>
            </w:r>
          </w:p>
        </w:tc>
      </w:tr>
      <w:tr w:rsidR="00690FCA" w:rsidRPr="009D49AE" w:rsidTr="009D49AE">
        <w:trPr>
          <w:trHeight w:hRule="exact" w:val="634"/>
        </w:trPr>
        <w:tc>
          <w:tcPr>
            <w:tcW w:w="1338" w:type="dxa"/>
          </w:tcPr>
          <w:p w:rsidR="00690FCA" w:rsidRPr="009D49AE" w:rsidRDefault="00690FCA" w:rsidP="00882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>24-29</w:t>
            </w:r>
          </w:p>
        </w:tc>
        <w:tc>
          <w:tcPr>
            <w:tcW w:w="8130" w:type="dxa"/>
          </w:tcPr>
          <w:p w:rsidR="00690FCA" w:rsidRPr="009D49AE" w:rsidRDefault="009D49AE" w:rsidP="004452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49AE">
              <w:rPr>
                <w:rFonts w:ascii="Times New Roman" w:hAnsi="Times New Roman" w:cs="Times New Roman"/>
                <w:b/>
              </w:rPr>
              <w:t>Group Discussion, Presentations, Test and Assignments</w:t>
            </w:r>
            <w:r w:rsidRPr="009D49A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821DE" w:rsidRPr="009D49AE" w:rsidRDefault="008821DE" w:rsidP="008821DE">
      <w:pPr>
        <w:spacing w:after="0" w:line="240" w:lineRule="auto"/>
        <w:rPr>
          <w:rFonts w:ascii="Times New Roman" w:hAnsi="Times New Roman" w:cs="Times New Roman"/>
        </w:rPr>
      </w:pPr>
      <w:r w:rsidRPr="009D49AE">
        <w:rPr>
          <w:rFonts w:ascii="Times New Roman" w:hAnsi="Times New Roman" w:cs="Times New Roman"/>
        </w:rPr>
        <w:lastRenderedPageBreak/>
        <w:br w:type="textWrapping" w:clear="all"/>
      </w:r>
    </w:p>
    <w:p w:rsidR="008821DE" w:rsidRPr="009D49AE" w:rsidRDefault="008821DE" w:rsidP="008821DE">
      <w:pPr>
        <w:rPr>
          <w:rFonts w:ascii="Times New Roman" w:hAnsi="Times New Roman" w:cs="Times New Roman"/>
        </w:rPr>
      </w:pPr>
    </w:p>
    <w:p w:rsidR="008821DE" w:rsidRPr="009D49AE" w:rsidRDefault="008821DE" w:rsidP="008821DE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D49AE">
        <w:rPr>
          <w:rFonts w:ascii="Times New Roman" w:hAnsi="Times New Roman" w:cs="Times New Roman"/>
          <w:b/>
          <w:bCs/>
          <w:u w:val="single"/>
        </w:rPr>
        <w:t>GOVT. COLLEGE JASSIA (ROHTAK)</w:t>
      </w:r>
    </w:p>
    <w:p w:rsidR="008821DE" w:rsidRPr="009D49AE" w:rsidRDefault="008821DE" w:rsidP="00B9708E">
      <w:pPr>
        <w:tabs>
          <w:tab w:val="left" w:pos="720"/>
          <w:tab w:val="left" w:pos="1440"/>
          <w:tab w:val="left" w:pos="2073"/>
        </w:tabs>
        <w:spacing w:after="0" w:line="240" w:lineRule="auto"/>
        <w:ind w:left="-426" w:firstLine="426"/>
        <w:rPr>
          <w:rFonts w:ascii="Times New Roman" w:hAnsi="Times New Roman" w:cs="Times New Roman"/>
          <w:b/>
          <w:bCs/>
        </w:rPr>
      </w:pPr>
      <w:r w:rsidRPr="009D49AE">
        <w:rPr>
          <w:rFonts w:ascii="Times New Roman" w:hAnsi="Times New Roman" w:cs="Times New Roman"/>
          <w:b/>
          <w:bCs/>
        </w:rPr>
        <w:t xml:space="preserve">SUBJECT: </w:t>
      </w:r>
      <w:r w:rsidRPr="009D49AE">
        <w:rPr>
          <w:rFonts w:ascii="Times New Roman" w:hAnsi="Times New Roman" w:cs="Times New Roman"/>
          <w:b/>
          <w:bCs/>
        </w:rPr>
        <w:tab/>
      </w:r>
      <w:r w:rsidR="00B9708E" w:rsidRPr="009D49AE">
        <w:rPr>
          <w:rFonts w:ascii="Times New Roman" w:hAnsi="Times New Roman" w:cs="Times New Roman"/>
          <w:b/>
          <w:bCs/>
        </w:rPr>
        <w:t>Financial Accounting</w:t>
      </w:r>
    </w:p>
    <w:p w:rsidR="008821DE" w:rsidRPr="009D49AE" w:rsidRDefault="008821DE" w:rsidP="008821DE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</w:rPr>
      </w:pPr>
      <w:r w:rsidRPr="009D49AE">
        <w:rPr>
          <w:rFonts w:ascii="Times New Roman" w:hAnsi="Times New Roman" w:cs="Times New Roman"/>
          <w:b/>
          <w:bCs/>
        </w:rPr>
        <w:t xml:space="preserve">SEMESTER:   </w:t>
      </w:r>
      <w:r w:rsidR="00B9708E" w:rsidRPr="009D49AE">
        <w:rPr>
          <w:rFonts w:ascii="Times New Roman" w:hAnsi="Times New Roman" w:cs="Times New Roman"/>
          <w:b/>
          <w:bCs/>
        </w:rPr>
        <w:t>1st</w:t>
      </w:r>
    </w:p>
    <w:p w:rsidR="008821DE" w:rsidRPr="009D49AE" w:rsidRDefault="008821DE" w:rsidP="008821D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D49AE">
        <w:rPr>
          <w:rFonts w:ascii="Times New Roman" w:hAnsi="Times New Roman" w:cs="Times New Roman"/>
          <w:b/>
          <w:bCs/>
        </w:rPr>
        <w:t xml:space="preserve">TEACHER’S NAME: </w:t>
      </w:r>
      <w:r w:rsidR="00B9708E" w:rsidRPr="009D49AE">
        <w:rPr>
          <w:rFonts w:ascii="Times New Roman" w:hAnsi="Times New Roman" w:cs="Times New Roman"/>
          <w:b/>
          <w:bCs/>
        </w:rPr>
        <w:t xml:space="preserve">Smt. </w:t>
      </w:r>
      <w:proofErr w:type="spellStart"/>
      <w:r w:rsidR="00B9708E" w:rsidRPr="009D49AE">
        <w:rPr>
          <w:rFonts w:ascii="Times New Roman" w:hAnsi="Times New Roman" w:cs="Times New Roman"/>
          <w:b/>
          <w:bCs/>
        </w:rPr>
        <w:t>Richa</w:t>
      </w:r>
      <w:proofErr w:type="spellEnd"/>
    </w:p>
    <w:p w:rsidR="008821DE" w:rsidRPr="009D49AE" w:rsidRDefault="008821DE" w:rsidP="008821D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8"/>
        <w:gridCol w:w="7904"/>
      </w:tblGrid>
      <w:tr w:rsidR="008821DE" w:rsidRPr="009D49AE" w:rsidTr="007E6A23">
        <w:trPr>
          <w:trHeight w:hRule="exact" w:val="432"/>
        </w:trPr>
        <w:tc>
          <w:tcPr>
            <w:tcW w:w="9242" w:type="dxa"/>
            <w:gridSpan w:val="2"/>
          </w:tcPr>
          <w:p w:rsidR="008821DE" w:rsidRPr="009D49AE" w:rsidRDefault="008821DE" w:rsidP="007E6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49AE">
              <w:rPr>
                <w:rFonts w:ascii="Times New Roman" w:hAnsi="Times New Roman" w:cs="Times New Roman"/>
                <w:b/>
                <w:bCs/>
              </w:rPr>
              <w:t>Lesson Plan for the session 2021-22</w:t>
            </w:r>
          </w:p>
        </w:tc>
      </w:tr>
      <w:tr w:rsidR="008821DE" w:rsidRPr="009D49AE" w:rsidTr="007E6A23">
        <w:trPr>
          <w:trHeight w:hRule="exact" w:val="432"/>
        </w:trPr>
        <w:tc>
          <w:tcPr>
            <w:tcW w:w="9242" w:type="dxa"/>
            <w:gridSpan w:val="2"/>
          </w:tcPr>
          <w:p w:rsidR="008821DE" w:rsidRPr="009D49AE" w:rsidRDefault="008821DE" w:rsidP="007E6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  <w:b/>
              </w:rPr>
              <w:t>October 2021</w:t>
            </w:r>
          </w:p>
        </w:tc>
      </w:tr>
      <w:tr w:rsidR="009D49AE" w:rsidRPr="009D49AE" w:rsidTr="009D49AE">
        <w:trPr>
          <w:trHeight w:hRule="exact" w:val="388"/>
        </w:trPr>
        <w:tc>
          <w:tcPr>
            <w:tcW w:w="1338" w:type="dxa"/>
          </w:tcPr>
          <w:p w:rsidR="009D49AE" w:rsidRPr="009D49AE" w:rsidRDefault="009D49AE" w:rsidP="009D49AE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04" w:type="dxa"/>
          </w:tcPr>
          <w:p w:rsidR="009D49AE" w:rsidRPr="009D49AE" w:rsidRDefault="009D49AE" w:rsidP="009D49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9AE">
              <w:rPr>
                <w:rFonts w:ascii="Times New Roman" w:eastAsia="Calibri" w:hAnsi="Times New Roman" w:cs="Times New Roman"/>
              </w:rPr>
              <w:t>Meaning and Scope of Accounting</w:t>
            </w:r>
            <w:r w:rsidRPr="009D49AE">
              <w:rPr>
                <w:rFonts w:ascii="Times New Roman" w:eastAsia="Calibri" w:hAnsi="Times New Roman" w:cs="Times New Roman"/>
              </w:rPr>
              <w:t xml:space="preserve">, </w:t>
            </w:r>
            <w:r w:rsidRPr="009D49AE">
              <w:rPr>
                <w:rFonts w:ascii="Times New Roman" w:eastAsia="Calibri" w:hAnsi="Times New Roman" w:cs="Times New Roman"/>
              </w:rPr>
              <w:t>Basis Accounting Terms and Bases of Accounting</w:t>
            </w:r>
          </w:p>
        </w:tc>
      </w:tr>
      <w:tr w:rsidR="009D49AE" w:rsidRPr="009D49AE" w:rsidTr="009D49AE">
        <w:trPr>
          <w:trHeight w:hRule="exact" w:val="424"/>
        </w:trPr>
        <w:tc>
          <w:tcPr>
            <w:tcW w:w="1338" w:type="dxa"/>
          </w:tcPr>
          <w:p w:rsidR="009D49AE" w:rsidRPr="009D49AE" w:rsidRDefault="009D49AE" w:rsidP="009D49AE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04" w:type="dxa"/>
          </w:tcPr>
          <w:p w:rsidR="009D49AE" w:rsidRPr="009D49AE" w:rsidRDefault="009D49AE" w:rsidP="009D49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9AE">
              <w:rPr>
                <w:rFonts w:ascii="Times New Roman" w:eastAsia="Calibri" w:hAnsi="Times New Roman" w:cs="Times New Roman"/>
              </w:rPr>
              <w:t>Accounting Principles</w:t>
            </w:r>
            <w:r w:rsidRPr="009D49AE">
              <w:rPr>
                <w:rFonts w:ascii="Times New Roman" w:eastAsia="Calibri" w:hAnsi="Times New Roman" w:cs="Times New Roman"/>
              </w:rPr>
              <w:t xml:space="preserve">, </w:t>
            </w:r>
            <w:r w:rsidRPr="009D49AE">
              <w:rPr>
                <w:rFonts w:ascii="Times New Roman" w:eastAsia="Calibri" w:hAnsi="Times New Roman" w:cs="Times New Roman"/>
              </w:rPr>
              <w:t>Double Entry System</w:t>
            </w:r>
            <w:r w:rsidRPr="009D49AE">
              <w:rPr>
                <w:rFonts w:ascii="Times New Roman" w:eastAsia="Calibri" w:hAnsi="Times New Roman" w:cs="Times New Roman"/>
              </w:rPr>
              <w:t xml:space="preserve">, </w:t>
            </w:r>
            <w:r w:rsidRPr="009D49AE">
              <w:rPr>
                <w:rFonts w:ascii="Times New Roman" w:eastAsia="Calibri" w:hAnsi="Times New Roman" w:cs="Times New Roman"/>
              </w:rPr>
              <w:t>Revision and Oral Test</w:t>
            </w:r>
          </w:p>
          <w:p w:rsidR="009D49AE" w:rsidRPr="009D49AE" w:rsidRDefault="009D49AE" w:rsidP="004452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49AE" w:rsidRPr="009D49AE" w:rsidTr="009D49AE">
        <w:trPr>
          <w:trHeight w:hRule="exact" w:val="433"/>
        </w:trPr>
        <w:tc>
          <w:tcPr>
            <w:tcW w:w="1338" w:type="dxa"/>
          </w:tcPr>
          <w:p w:rsidR="009D49AE" w:rsidRPr="009D49AE" w:rsidRDefault="009D49AE" w:rsidP="007E6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>18-23</w:t>
            </w:r>
          </w:p>
        </w:tc>
        <w:tc>
          <w:tcPr>
            <w:tcW w:w="7904" w:type="dxa"/>
          </w:tcPr>
          <w:p w:rsidR="009D49AE" w:rsidRPr="009D49AE" w:rsidRDefault="009D49AE" w:rsidP="009D49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9AE">
              <w:rPr>
                <w:rFonts w:ascii="Times New Roman" w:eastAsia="Calibri" w:hAnsi="Times New Roman" w:cs="Times New Roman"/>
              </w:rPr>
              <w:t>Recording of Accounting Transactions</w:t>
            </w:r>
            <w:r w:rsidRPr="009D49AE">
              <w:rPr>
                <w:rFonts w:ascii="Times New Roman" w:eastAsia="Calibri" w:hAnsi="Times New Roman" w:cs="Times New Roman"/>
              </w:rPr>
              <w:t xml:space="preserve">, </w:t>
            </w:r>
            <w:r w:rsidRPr="009D49AE">
              <w:rPr>
                <w:rFonts w:ascii="Times New Roman" w:eastAsia="Calibri" w:hAnsi="Times New Roman" w:cs="Times New Roman"/>
              </w:rPr>
              <w:t>Accounting for Goods and Services Tax i.e. GST</w:t>
            </w:r>
          </w:p>
        </w:tc>
      </w:tr>
      <w:tr w:rsidR="009D49AE" w:rsidRPr="009D49AE" w:rsidTr="009D49AE">
        <w:trPr>
          <w:trHeight w:hRule="exact" w:val="334"/>
        </w:trPr>
        <w:tc>
          <w:tcPr>
            <w:tcW w:w="1338" w:type="dxa"/>
          </w:tcPr>
          <w:p w:rsidR="009D49AE" w:rsidRPr="009D49AE" w:rsidRDefault="009D49AE" w:rsidP="007E6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>25-30</w:t>
            </w:r>
          </w:p>
        </w:tc>
        <w:tc>
          <w:tcPr>
            <w:tcW w:w="7904" w:type="dxa"/>
          </w:tcPr>
          <w:p w:rsidR="009D49AE" w:rsidRPr="009D49AE" w:rsidRDefault="009D49AE" w:rsidP="009D49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9AE">
              <w:rPr>
                <w:rFonts w:ascii="Times New Roman" w:eastAsia="Calibri" w:hAnsi="Times New Roman" w:cs="Times New Roman"/>
              </w:rPr>
              <w:t>Trial Balance</w:t>
            </w:r>
            <w:r w:rsidRPr="009D49AE">
              <w:rPr>
                <w:rFonts w:ascii="Times New Roman" w:eastAsia="Calibri" w:hAnsi="Times New Roman" w:cs="Times New Roman"/>
              </w:rPr>
              <w:t xml:space="preserve">, </w:t>
            </w:r>
            <w:r w:rsidRPr="009D49AE">
              <w:rPr>
                <w:rFonts w:ascii="Times New Roman" w:eastAsia="Calibri" w:hAnsi="Times New Roman" w:cs="Times New Roman"/>
              </w:rPr>
              <w:t>Written Test</w:t>
            </w:r>
          </w:p>
        </w:tc>
      </w:tr>
      <w:tr w:rsidR="009D49AE" w:rsidRPr="009D49AE" w:rsidTr="007E6A23">
        <w:trPr>
          <w:trHeight w:hRule="exact" w:val="432"/>
        </w:trPr>
        <w:tc>
          <w:tcPr>
            <w:tcW w:w="9242" w:type="dxa"/>
            <w:gridSpan w:val="2"/>
          </w:tcPr>
          <w:p w:rsidR="009D49AE" w:rsidRPr="009D49AE" w:rsidRDefault="009D49AE" w:rsidP="007E6A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9AE">
              <w:rPr>
                <w:rFonts w:ascii="Times New Roman" w:hAnsi="Times New Roman" w:cs="Times New Roman"/>
                <w:b/>
              </w:rPr>
              <w:t xml:space="preserve">November 2021             </w:t>
            </w:r>
          </w:p>
        </w:tc>
      </w:tr>
      <w:tr w:rsidR="009D49AE" w:rsidRPr="009D49AE" w:rsidTr="007E6A23">
        <w:trPr>
          <w:trHeight w:hRule="exact" w:val="432"/>
        </w:trPr>
        <w:tc>
          <w:tcPr>
            <w:tcW w:w="1338" w:type="dxa"/>
          </w:tcPr>
          <w:p w:rsidR="009D49AE" w:rsidRPr="009D49AE" w:rsidRDefault="009D49AE" w:rsidP="007E6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 xml:space="preserve">01-06 </w:t>
            </w:r>
          </w:p>
        </w:tc>
        <w:tc>
          <w:tcPr>
            <w:tcW w:w="7904" w:type="dxa"/>
          </w:tcPr>
          <w:p w:rsidR="009D49AE" w:rsidRPr="009D49AE" w:rsidRDefault="009D49AE" w:rsidP="007E6A23">
            <w:pPr>
              <w:rPr>
                <w:rFonts w:ascii="Times New Roman" w:hAnsi="Times New Roman" w:cs="Times New Roman"/>
              </w:rPr>
            </w:pPr>
            <w:proofErr w:type="spellStart"/>
            <w:r w:rsidRPr="009D49AE">
              <w:rPr>
                <w:rFonts w:ascii="Times New Roman" w:hAnsi="Times New Roman" w:cs="Times New Roman"/>
              </w:rPr>
              <w:t>Diwali</w:t>
            </w:r>
            <w:proofErr w:type="spellEnd"/>
            <w:r w:rsidRPr="009D49AE">
              <w:rPr>
                <w:rFonts w:ascii="Times New Roman" w:hAnsi="Times New Roman" w:cs="Times New Roman"/>
              </w:rPr>
              <w:t xml:space="preserve"> Holidays</w:t>
            </w:r>
          </w:p>
        </w:tc>
      </w:tr>
      <w:tr w:rsidR="009D49AE" w:rsidRPr="009D49AE" w:rsidTr="007E6A23">
        <w:trPr>
          <w:trHeight w:hRule="exact" w:val="847"/>
        </w:trPr>
        <w:tc>
          <w:tcPr>
            <w:tcW w:w="1338" w:type="dxa"/>
          </w:tcPr>
          <w:p w:rsidR="009D49AE" w:rsidRPr="009D49AE" w:rsidRDefault="009D49AE" w:rsidP="007E6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>08-13</w:t>
            </w:r>
          </w:p>
        </w:tc>
        <w:tc>
          <w:tcPr>
            <w:tcW w:w="7904" w:type="dxa"/>
          </w:tcPr>
          <w:p w:rsidR="009D49AE" w:rsidRPr="009D49AE" w:rsidRDefault="009D49AE" w:rsidP="009D49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9AE">
              <w:rPr>
                <w:rFonts w:ascii="Times New Roman" w:eastAsia="Calibri" w:hAnsi="Times New Roman" w:cs="Times New Roman"/>
              </w:rPr>
              <w:t>Capital and Revenue</w:t>
            </w:r>
            <w:r w:rsidRPr="009D49AE">
              <w:rPr>
                <w:rFonts w:ascii="Times New Roman" w:eastAsia="Calibri" w:hAnsi="Times New Roman" w:cs="Times New Roman"/>
              </w:rPr>
              <w:t xml:space="preserve">, </w:t>
            </w:r>
            <w:r w:rsidRPr="009D49AE">
              <w:rPr>
                <w:rFonts w:ascii="Times New Roman" w:eastAsia="Calibri" w:hAnsi="Times New Roman" w:cs="Times New Roman"/>
              </w:rPr>
              <w:t>Deprecation : Nature , Causes and factors of measuring depreciat</w:t>
            </w:r>
            <w:bookmarkStart w:id="0" w:name="_GoBack"/>
            <w:bookmarkEnd w:id="0"/>
            <w:r w:rsidRPr="009D49AE">
              <w:rPr>
                <w:rFonts w:ascii="Times New Roman" w:eastAsia="Calibri" w:hAnsi="Times New Roman" w:cs="Times New Roman"/>
              </w:rPr>
              <w:t>ion</w:t>
            </w:r>
          </w:p>
        </w:tc>
      </w:tr>
      <w:tr w:rsidR="009D49AE" w:rsidRPr="009D49AE" w:rsidTr="007E6A23">
        <w:trPr>
          <w:trHeight w:hRule="exact" w:val="432"/>
        </w:trPr>
        <w:tc>
          <w:tcPr>
            <w:tcW w:w="1338" w:type="dxa"/>
          </w:tcPr>
          <w:p w:rsidR="009D49AE" w:rsidRPr="009D49AE" w:rsidRDefault="009D49AE" w:rsidP="007E6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7904" w:type="dxa"/>
          </w:tcPr>
          <w:p w:rsidR="009D49AE" w:rsidRPr="009D49AE" w:rsidRDefault="009D49AE" w:rsidP="009D49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9AE">
              <w:rPr>
                <w:rFonts w:ascii="Times New Roman" w:eastAsia="Calibri" w:hAnsi="Times New Roman" w:cs="Times New Roman"/>
              </w:rPr>
              <w:t>Depreciation : Accounting concept , Methods and Salient features of AS-</w:t>
            </w:r>
            <w:r w:rsidRPr="009D49AE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9D49AE" w:rsidRPr="009D49AE" w:rsidTr="009D49AE">
        <w:trPr>
          <w:trHeight w:hRule="exact" w:val="415"/>
        </w:trPr>
        <w:tc>
          <w:tcPr>
            <w:tcW w:w="1338" w:type="dxa"/>
          </w:tcPr>
          <w:p w:rsidR="009D49AE" w:rsidRPr="009D49AE" w:rsidRDefault="009D49AE" w:rsidP="007E6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>22-27</w:t>
            </w:r>
          </w:p>
        </w:tc>
        <w:tc>
          <w:tcPr>
            <w:tcW w:w="7904" w:type="dxa"/>
          </w:tcPr>
          <w:p w:rsidR="009D49AE" w:rsidRPr="009D49AE" w:rsidRDefault="009D49AE" w:rsidP="009D49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9AE">
              <w:rPr>
                <w:rFonts w:ascii="Times New Roman" w:eastAsia="Calibri" w:hAnsi="Times New Roman" w:cs="Times New Roman"/>
              </w:rPr>
              <w:t xml:space="preserve">Final </w:t>
            </w:r>
            <w:proofErr w:type="spellStart"/>
            <w:r w:rsidRPr="009D49AE">
              <w:rPr>
                <w:rFonts w:ascii="Times New Roman" w:eastAsia="Calibri" w:hAnsi="Times New Roman" w:cs="Times New Roman"/>
              </w:rPr>
              <w:t>Accounts</w:t>
            </w:r>
            <w:r w:rsidRPr="009D49AE">
              <w:rPr>
                <w:rFonts w:ascii="Times New Roman" w:eastAsia="Calibri" w:hAnsi="Times New Roman" w:cs="Times New Roman"/>
              </w:rPr>
              <w:t>,</w:t>
            </w:r>
            <w:r w:rsidRPr="009D49AE">
              <w:rPr>
                <w:rFonts w:ascii="Times New Roman" w:eastAsia="Calibri" w:hAnsi="Times New Roman" w:cs="Times New Roman"/>
              </w:rPr>
              <w:t>Final</w:t>
            </w:r>
            <w:proofErr w:type="spellEnd"/>
            <w:r w:rsidRPr="009D49AE">
              <w:rPr>
                <w:rFonts w:ascii="Times New Roman" w:eastAsia="Calibri" w:hAnsi="Times New Roman" w:cs="Times New Roman"/>
              </w:rPr>
              <w:t xml:space="preserve"> Accounts - With Adjustments</w:t>
            </w:r>
          </w:p>
        </w:tc>
      </w:tr>
      <w:tr w:rsidR="009D49AE" w:rsidRPr="009D49AE" w:rsidTr="009D49AE">
        <w:trPr>
          <w:trHeight w:hRule="exact" w:val="361"/>
        </w:trPr>
        <w:tc>
          <w:tcPr>
            <w:tcW w:w="1338" w:type="dxa"/>
          </w:tcPr>
          <w:p w:rsidR="009D49AE" w:rsidRPr="009D49AE" w:rsidRDefault="009D49AE" w:rsidP="007E6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7904" w:type="dxa"/>
          </w:tcPr>
          <w:p w:rsidR="009D49AE" w:rsidRPr="009D49AE" w:rsidRDefault="009D49AE" w:rsidP="007E6A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9AE">
              <w:rPr>
                <w:rFonts w:ascii="Times New Roman" w:hAnsi="Times New Roman" w:cs="Times New Roman"/>
                <w:b/>
              </w:rPr>
              <w:t>Group Discussion, Presentations, Test and Assignments and Illustrations</w:t>
            </w:r>
          </w:p>
        </w:tc>
      </w:tr>
      <w:tr w:rsidR="009D49AE" w:rsidRPr="009D49AE" w:rsidTr="007E6A23">
        <w:trPr>
          <w:trHeight w:hRule="exact" w:val="432"/>
        </w:trPr>
        <w:tc>
          <w:tcPr>
            <w:tcW w:w="9242" w:type="dxa"/>
            <w:gridSpan w:val="2"/>
          </w:tcPr>
          <w:p w:rsidR="009D49AE" w:rsidRPr="009D49AE" w:rsidRDefault="009D49AE" w:rsidP="007E6A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9AE">
              <w:rPr>
                <w:rFonts w:ascii="Times New Roman" w:hAnsi="Times New Roman" w:cs="Times New Roman"/>
                <w:b/>
              </w:rPr>
              <w:t>December 2021</w:t>
            </w:r>
          </w:p>
        </w:tc>
      </w:tr>
      <w:tr w:rsidR="009D49AE" w:rsidRPr="009D49AE" w:rsidTr="009D49AE">
        <w:trPr>
          <w:trHeight w:hRule="exact" w:val="388"/>
        </w:trPr>
        <w:tc>
          <w:tcPr>
            <w:tcW w:w="1338" w:type="dxa"/>
          </w:tcPr>
          <w:p w:rsidR="009D49AE" w:rsidRPr="009D49AE" w:rsidRDefault="009D49AE" w:rsidP="007E6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>01-04</w:t>
            </w:r>
          </w:p>
        </w:tc>
        <w:tc>
          <w:tcPr>
            <w:tcW w:w="7904" w:type="dxa"/>
          </w:tcPr>
          <w:p w:rsidR="009D49AE" w:rsidRPr="009D49AE" w:rsidRDefault="009D49AE" w:rsidP="009D49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9AE">
              <w:rPr>
                <w:rFonts w:ascii="Times New Roman" w:eastAsia="Calibri" w:hAnsi="Times New Roman" w:cs="Times New Roman"/>
              </w:rPr>
              <w:t>Final Accounts - With Adjustments</w:t>
            </w:r>
            <w:r w:rsidRPr="009D49AE">
              <w:rPr>
                <w:rFonts w:ascii="Times New Roman" w:eastAsia="Calibri" w:hAnsi="Times New Roman" w:cs="Times New Roman"/>
              </w:rPr>
              <w:t xml:space="preserve">, </w:t>
            </w:r>
            <w:r w:rsidRPr="009D49AE">
              <w:rPr>
                <w:rFonts w:ascii="Times New Roman" w:eastAsia="Calibri" w:hAnsi="Times New Roman" w:cs="Times New Roman"/>
              </w:rPr>
              <w:t>Errors and their Rectification</w:t>
            </w:r>
          </w:p>
        </w:tc>
      </w:tr>
      <w:tr w:rsidR="009D49AE" w:rsidRPr="009D49AE" w:rsidTr="007E6A23">
        <w:trPr>
          <w:trHeight w:hRule="exact" w:val="432"/>
        </w:trPr>
        <w:tc>
          <w:tcPr>
            <w:tcW w:w="1338" w:type="dxa"/>
          </w:tcPr>
          <w:p w:rsidR="009D49AE" w:rsidRPr="009D49AE" w:rsidRDefault="009D49AE" w:rsidP="007E6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>06-11</w:t>
            </w:r>
          </w:p>
        </w:tc>
        <w:tc>
          <w:tcPr>
            <w:tcW w:w="7904" w:type="dxa"/>
          </w:tcPr>
          <w:p w:rsidR="009D49AE" w:rsidRPr="009D49AE" w:rsidRDefault="009D49AE" w:rsidP="009D49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9AE">
              <w:rPr>
                <w:rFonts w:ascii="Times New Roman" w:eastAsia="Calibri" w:hAnsi="Times New Roman" w:cs="Times New Roman"/>
              </w:rPr>
              <w:t>Errors and their Rectification</w:t>
            </w:r>
          </w:p>
        </w:tc>
      </w:tr>
      <w:tr w:rsidR="009D49AE" w:rsidRPr="009D49AE" w:rsidTr="009D49AE">
        <w:trPr>
          <w:trHeight w:hRule="exact" w:val="370"/>
        </w:trPr>
        <w:tc>
          <w:tcPr>
            <w:tcW w:w="1338" w:type="dxa"/>
          </w:tcPr>
          <w:p w:rsidR="009D49AE" w:rsidRPr="009D49AE" w:rsidRDefault="009D49AE" w:rsidP="007E6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>13-18</w:t>
            </w:r>
          </w:p>
        </w:tc>
        <w:tc>
          <w:tcPr>
            <w:tcW w:w="7904" w:type="dxa"/>
          </w:tcPr>
          <w:p w:rsidR="009D49AE" w:rsidRPr="009D49AE" w:rsidRDefault="009D49AE" w:rsidP="009D49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9AE">
              <w:rPr>
                <w:rFonts w:ascii="Times New Roman" w:eastAsia="Calibri" w:hAnsi="Times New Roman" w:cs="Times New Roman"/>
              </w:rPr>
              <w:t xml:space="preserve">Accounts for Non Profit </w:t>
            </w:r>
            <w:proofErr w:type="spellStart"/>
            <w:r w:rsidRPr="009D49AE">
              <w:rPr>
                <w:rFonts w:ascii="Times New Roman" w:eastAsia="Calibri" w:hAnsi="Times New Roman" w:cs="Times New Roman"/>
              </w:rPr>
              <w:t>Organisations</w:t>
            </w:r>
            <w:proofErr w:type="spellEnd"/>
          </w:p>
        </w:tc>
      </w:tr>
      <w:tr w:rsidR="009D49AE" w:rsidRPr="009D49AE" w:rsidTr="007E6A23">
        <w:trPr>
          <w:trHeight w:hRule="exact" w:val="432"/>
        </w:trPr>
        <w:tc>
          <w:tcPr>
            <w:tcW w:w="1338" w:type="dxa"/>
          </w:tcPr>
          <w:p w:rsidR="009D49AE" w:rsidRPr="009D49AE" w:rsidRDefault="009D49AE" w:rsidP="007E6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>20-25</w:t>
            </w:r>
          </w:p>
        </w:tc>
        <w:tc>
          <w:tcPr>
            <w:tcW w:w="7904" w:type="dxa"/>
          </w:tcPr>
          <w:p w:rsidR="009D49AE" w:rsidRPr="009D49AE" w:rsidRDefault="009D49AE" w:rsidP="009D49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9AE">
              <w:rPr>
                <w:rFonts w:ascii="Times New Roman" w:eastAsia="Calibri" w:hAnsi="Times New Roman" w:cs="Times New Roman"/>
              </w:rPr>
              <w:t xml:space="preserve">Accounts for Non Profit </w:t>
            </w:r>
            <w:proofErr w:type="spellStart"/>
            <w:r w:rsidRPr="009D49AE">
              <w:rPr>
                <w:rFonts w:ascii="Times New Roman" w:eastAsia="Calibri" w:hAnsi="Times New Roman" w:cs="Times New Roman"/>
              </w:rPr>
              <w:t>OrganisationsAccounts</w:t>
            </w:r>
            <w:proofErr w:type="spellEnd"/>
            <w:r w:rsidRPr="009D49AE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9D49AE">
              <w:rPr>
                <w:rFonts w:ascii="Times New Roman" w:eastAsia="Calibri" w:hAnsi="Times New Roman" w:cs="Times New Roman"/>
              </w:rPr>
              <w:t>cont..</w:t>
            </w:r>
            <w:proofErr w:type="gramEnd"/>
          </w:p>
        </w:tc>
      </w:tr>
      <w:tr w:rsidR="009D49AE" w:rsidRPr="009D49AE" w:rsidTr="007E6A23">
        <w:trPr>
          <w:trHeight w:hRule="exact" w:val="432"/>
        </w:trPr>
        <w:tc>
          <w:tcPr>
            <w:tcW w:w="1338" w:type="dxa"/>
          </w:tcPr>
          <w:p w:rsidR="009D49AE" w:rsidRPr="009D49AE" w:rsidRDefault="009D49AE" w:rsidP="007E6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>27-31</w:t>
            </w:r>
          </w:p>
        </w:tc>
        <w:tc>
          <w:tcPr>
            <w:tcW w:w="7904" w:type="dxa"/>
          </w:tcPr>
          <w:p w:rsidR="009D49AE" w:rsidRPr="009D49AE" w:rsidRDefault="009D49AE" w:rsidP="007E6A23">
            <w:pPr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>Consignment accounts</w:t>
            </w:r>
          </w:p>
        </w:tc>
      </w:tr>
      <w:tr w:rsidR="009D49AE" w:rsidRPr="009D49AE" w:rsidTr="007E6A23">
        <w:trPr>
          <w:trHeight w:hRule="exact" w:val="432"/>
        </w:trPr>
        <w:tc>
          <w:tcPr>
            <w:tcW w:w="9242" w:type="dxa"/>
            <w:gridSpan w:val="2"/>
          </w:tcPr>
          <w:p w:rsidR="009D49AE" w:rsidRPr="009D49AE" w:rsidRDefault="009D49AE" w:rsidP="007E6A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9AE">
              <w:rPr>
                <w:rFonts w:ascii="Times New Roman" w:hAnsi="Times New Roman" w:cs="Times New Roman"/>
                <w:b/>
              </w:rPr>
              <w:t>January 2022</w:t>
            </w:r>
          </w:p>
        </w:tc>
      </w:tr>
      <w:tr w:rsidR="009D49AE" w:rsidRPr="009D49AE" w:rsidTr="007E6A23">
        <w:trPr>
          <w:trHeight w:hRule="exact" w:val="432"/>
        </w:trPr>
        <w:tc>
          <w:tcPr>
            <w:tcW w:w="1338" w:type="dxa"/>
          </w:tcPr>
          <w:p w:rsidR="009D49AE" w:rsidRPr="009D49AE" w:rsidRDefault="009D49AE" w:rsidP="007E6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>01-08</w:t>
            </w:r>
          </w:p>
        </w:tc>
        <w:tc>
          <w:tcPr>
            <w:tcW w:w="7904" w:type="dxa"/>
          </w:tcPr>
          <w:p w:rsidR="009D49AE" w:rsidRPr="009D49AE" w:rsidRDefault="009D49AE" w:rsidP="009D49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9AE">
              <w:rPr>
                <w:rFonts w:ascii="Times New Roman" w:eastAsia="Calibri" w:hAnsi="Times New Roman" w:cs="Times New Roman"/>
              </w:rPr>
              <w:t>Consignment Accounts</w:t>
            </w:r>
          </w:p>
        </w:tc>
      </w:tr>
      <w:tr w:rsidR="009D49AE" w:rsidRPr="009D49AE" w:rsidTr="007E6A23">
        <w:trPr>
          <w:trHeight w:hRule="exact" w:val="442"/>
        </w:trPr>
        <w:tc>
          <w:tcPr>
            <w:tcW w:w="1338" w:type="dxa"/>
          </w:tcPr>
          <w:p w:rsidR="009D49AE" w:rsidRPr="009D49AE" w:rsidRDefault="009D49AE" w:rsidP="007E6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7904" w:type="dxa"/>
          </w:tcPr>
          <w:p w:rsidR="009D49AE" w:rsidRPr="009D49AE" w:rsidRDefault="009D49AE" w:rsidP="009D49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9AE">
              <w:rPr>
                <w:rFonts w:ascii="Times New Roman" w:eastAsia="Calibri" w:hAnsi="Times New Roman" w:cs="Times New Roman"/>
              </w:rPr>
              <w:t>Revision and Test of completed syllabus</w:t>
            </w:r>
          </w:p>
        </w:tc>
      </w:tr>
      <w:tr w:rsidR="009D49AE" w:rsidRPr="009D49AE" w:rsidTr="007E6A23">
        <w:trPr>
          <w:trHeight w:hRule="exact" w:val="432"/>
        </w:trPr>
        <w:tc>
          <w:tcPr>
            <w:tcW w:w="1338" w:type="dxa"/>
          </w:tcPr>
          <w:p w:rsidR="009D49AE" w:rsidRPr="009D49AE" w:rsidRDefault="009D49AE" w:rsidP="007E6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>17-22</w:t>
            </w:r>
          </w:p>
        </w:tc>
        <w:tc>
          <w:tcPr>
            <w:tcW w:w="7904" w:type="dxa"/>
          </w:tcPr>
          <w:p w:rsidR="009D49AE" w:rsidRPr="009D49AE" w:rsidRDefault="009D49AE" w:rsidP="009D49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9AE">
              <w:rPr>
                <w:rFonts w:ascii="Times New Roman" w:eastAsia="Calibri" w:hAnsi="Times New Roman" w:cs="Times New Roman"/>
              </w:rPr>
              <w:t>Revision and Test of completed syllabus</w:t>
            </w:r>
          </w:p>
        </w:tc>
      </w:tr>
      <w:tr w:rsidR="009D49AE" w:rsidRPr="009D49AE" w:rsidTr="007E6A23">
        <w:trPr>
          <w:trHeight w:hRule="exact" w:val="432"/>
        </w:trPr>
        <w:tc>
          <w:tcPr>
            <w:tcW w:w="1338" w:type="dxa"/>
          </w:tcPr>
          <w:p w:rsidR="009D49AE" w:rsidRPr="009D49AE" w:rsidRDefault="009D49AE" w:rsidP="007E6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>24-29</w:t>
            </w:r>
          </w:p>
        </w:tc>
        <w:tc>
          <w:tcPr>
            <w:tcW w:w="7904" w:type="dxa"/>
          </w:tcPr>
          <w:p w:rsidR="009D49AE" w:rsidRPr="009D49AE" w:rsidRDefault="009D49AE" w:rsidP="009D49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9AE">
              <w:rPr>
                <w:rFonts w:ascii="Times New Roman" w:hAnsi="Times New Roman" w:cs="Times New Roman"/>
                <w:b/>
              </w:rPr>
              <w:t>Group Discussion, Presentations, Test and Assignments</w:t>
            </w:r>
            <w:r w:rsidRPr="009D49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8821DE" w:rsidRPr="009D49AE" w:rsidRDefault="008821DE" w:rsidP="008821DE">
      <w:pPr>
        <w:spacing w:after="0" w:line="240" w:lineRule="auto"/>
        <w:rPr>
          <w:rFonts w:ascii="Times New Roman" w:hAnsi="Times New Roman" w:cs="Times New Roman"/>
        </w:rPr>
      </w:pPr>
    </w:p>
    <w:p w:rsidR="008821DE" w:rsidRPr="009D49AE" w:rsidRDefault="008821DE" w:rsidP="008821DE">
      <w:pPr>
        <w:rPr>
          <w:rFonts w:ascii="Times New Roman" w:hAnsi="Times New Roman" w:cs="Times New Roman"/>
        </w:rPr>
      </w:pPr>
    </w:p>
    <w:p w:rsidR="009D49AE" w:rsidRPr="009D49AE" w:rsidRDefault="009D49AE" w:rsidP="008821DE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8821DE" w:rsidRPr="009D49AE" w:rsidRDefault="008821DE" w:rsidP="008821DE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D49AE">
        <w:rPr>
          <w:rFonts w:ascii="Times New Roman" w:hAnsi="Times New Roman" w:cs="Times New Roman"/>
          <w:b/>
          <w:bCs/>
          <w:u w:val="single"/>
        </w:rPr>
        <w:lastRenderedPageBreak/>
        <w:t>GOVT. COLLEGE JASSIA (ROHTAK)</w:t>
      </w:r>
    </w:p>
    <w:p w:rsidR="008821DE" w:rsidRPr="009D49AE" w:rsidRDefault="008821DE" w:rsidP="008821DE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D49AE">
        <w:rPr>
          <w:rFonts w:ascii="Times New Roman" w:hAnsi="Times New Roman" w:cs="Times New Roman"/>
          <w:b/>
          <w:bCs/>
          <w:u w:val="single"/>
        </w:rPr>
        <w:t>LESSON PLAN FOR THE SESSION 2021-22</w:t>
      </w:r>
    </w:p>
    <w:p w:rsidR="008821DE" w:rsidRPr="009D49AE" w:rsidRDefault="008821DE" w:rsidP="008821DE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</w:rPr>
      </w:pPr>
      <w:r w:rsidRPr="009D49AE">
        <w:rPr>
          <w:rFonts w:ascii="Times New Roman" w:hAnsi="Times New Roman" w:cs="Times New Roman"/>
          <w:b/>
          <w:bCs/>
        </w:rPr>
        <w:t xml:space="preserve">SUBJECT: </w:t>
      </w:r>
      <w:r w:rsidRPr="009D49AE">
        <w:rPr>
          <w:rFonts w:ascii="Times New Roman" w:hAnsi="Times New Roman" w:cs="Times New Roman"/>
          <w:b/>
          <w:bCs/>
        </w:rPr>
        <w:tab/>
      </w:r>
      <w:r w:rsidR="000132ED">
        <w:rPr>
          <w:rFonts w:ascii="Times New Roman" w:hAnsi="Times New Roman" w:cs="Times New Roman"/>
          <w:b/>
          <w:bCs/>
        </w:rPr>
        <w:t>Financial market operations</w:t>
      </w:r>
    </w:p>
    <w:p w:rsidR="008821DE" w:rsidRPr="009D49AE" w:rsidRDefault="008821DE" w:rsidP="008821DE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</w:rPr>
      </w:pPr>
      <w:r w:rsidRPr="009D49AE">
        <w:rPr>
          <w:rFonts w:ascii="Times New Roman" w:hAnsi="Times New Roman" w:cs="Times New Roman"/>
          <w:b/>
          <w:bCs/>
        </w:rPr>
        <w:t xml:space="preserve">SEMESTER:   </w:t>
      </w:r>
      <w:r w:rsidR="000132ED">
        <w:rPr>
          <w:rFonts w:ascii="Times New Roman" w:hAnsi="Times New Roman" w:cs="Times New Roman"/>
          <w:b/>
          <w:bCs/>
        </w:rPr>
        <w:t>5</w:t>
      </w:r>
      <w:r w:rsidR="000132ED" w:rsidRPr="000132ED">
        <w:rPr>
          <w:rFonts w:ascii="Times New Roman" w:hAnsi="Times New Roman" w:cs="Times New Roman"/>
          <w:b/>
          <w:bCs/>
          <w:vertAlign w:val="superscript"/>
        </w:rPr>
        <w:t>th</w:t>
      </w:r>
      <w:r w:rsidR="000132ED">
        <w:rPr>
          <w:rFonts w:ascii="Times New Roman" w:hAnsi="Times New Roman" w:cs="Times New Roman"/>
          <w:b/>
          <w:bCs/>
        </w:rPr>
        <w:t xml:space="preserve"> </w:t>
      </w:r>
    </w:p>
    <w:p w:rsidR="008821DE" w:rsidRPr="009D49AE" w:rsidRDefault="008821DE" w:rsidP="008821D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D49AE">
        <w:rPr>
          <w:rFonts w:ascii="Times New Roman" w:hAnsi="Times New Roman" w:cs="Times New Roman"/>
          <w:b/>
          <w:bCs/>
        </w:rPr>
        <w:t xml:space="preserve">TEACHER’S NAME: </w:t>
      </w:r>
      <w:r w:rsidR="009D49AE" w:rsidRPr="009D49AE">
        <w:rPr>
          <w:rFonts w:ascii="Times New Roman" w:hAnsi="Times New Roman" w:cs="Times New Roman"/>
          <w:b/>
          <w:bCs/>
        </w:rPr>
        <w:t xml:space="preserve">Smt. </w:t>
      </w:r>
      <w:proofErr w:type="spellStart"/>
      <w:r w:rsidR="009D49AE" w:rsidRPr="009D49AE">
        <w:rPr>
          <w:rFonts w:ascii="Times New Roman" w:hAnsi="Times New Roman" w:cs="Times New Roman"/>
          <w:b/>
          <w:bCs/>
        </w:rPr>
        <w:t>Richa</w:t>
      </w:r>
      <w:proofErr w:type="spellEnd"/>
    </w:p>
    <w:p w:rsidR="008821DE" w:rsidRPr="009D49AE" w:rsidRDefault="008821DE" w:rsidP="008821D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8"/>
        <w:gridCol w:w="7904"/>
      </w:tblGrid>
      <w:tr w:rsidR="008821DE" w:rsidRPr="009D49AE" w:rsidTr="007E6A23">
        <w:trPr>
          <w:trHeight w:hRule="exact" w:val="432"/>
        </w:trPr>
        <w:tc>
          <w:tcPr>
            <w:tcW w:w="9242" w:type="dxa"/>
            <w:gridSpan w:val="2"/>
          </w:tcPr>
          <w:p w:rsidR="008821DE" w:rsidRPr="009D49AE" w:rsidRDefault="008821DE" w:rsidP="007E6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49AE">
              <w:rPr>
                <w:rFonts w:ascii="Times New Roman" w:hAnsi="Times New Roman" w:cs="Times New Roman"/>
                <w:b/>
                <w:bCs/>
              </w:rPr>
              <w:t>Lesson Plan for the session 2021-22</w:t>
            </w:r>
          </w:p>
        </w:tc>
      </w:tr>
      <w:tr w:rsidR="008821DE" w:rsidRPr="009D49AE" w:rsidTr="007E6A23">
        <w:trPr>
          <w:trHeight w:hRule="exact" w:val="432"/>
        </w:trPr>
        <w:tc>
          <w:tcPr>
            <w:tcW w:w="9242" w:type="dxa"/>
            <w:gridSpan w:val="2"/>
          </w:tcPr>
          <w:p w:rsidR="008821DE" w:rsidRPr="009D49AE" w:rsidRDefault="008821DE" w:rsidP="007E6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  <w:b/>
              </w:rPr>
              <w:t>October 2021</w:t>
            </w:r>
          </w:p>
        </w:tc>
      </w:tr>
      <w:tr w:rsidR="008821DE" w:rsidRPr="009D49AE" w:rsidTr="000132ED">
        <w:trPr>
          <w:trHeight w:hRule="exact" w:val="415"/>
        </w:trPr>
        <w:tc>
          <w:tcPr>
            <w:tcW w:w="1338" w:type="dxa"/>
          </w:tcPr>
          <w:p w:rsidR="008821DE" w:rsidRPr="009D49AE" w:rsidRDefault="008821DE" w:rsidP="007E6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 xml:space="preserve">01-09 </w:t>
            </w:r>
          </w:p>
        </w:tc>
        <w:tc>
          <w:tcPr>
            <w:tcW w:w="7904" w:type="dxa"/>
          </w:tcPr>
          <w:p w:rsidR="008821DE" w:rsidRPr="009D49AE" w:rsidRDefault="000132ED" w:rsidP="007E6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Overview of Indian Financial system</w:t>
            </w:r>
          </w:p>
        </w:tc>
      </w:tr>
      <w:tr w:rsidR="008821DE" w:rsidRPr="009D49AE" w:rsidTr="000132ED">
        <w:trPr>
          <w:trHeight w:hRule="exact" w:val="361"/>
        </w:trPr>
        <w:tc>
          <w:tcPr>
            <w:tcW w:w="1338" w:type="dxa"/>
          </w:tcPr>
          <w:p w:rsidR="008821DE" w:rsidRPr="009D49AE" w:rsidRDefault="008821DE" w:rsidP="007E6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 xml:space="preserve">11-16 </w:t>
            </w:r>
          </w:p>
        </w:tc>
        <w:tc>
          <w:tcPr>
            <w:tcW w:w="7904" w:type="dxa"/>
          </w:tcPr>
          <w:p w:rsidR="008821DE" w:rsidRPr="009D49AE" w:rsidRDefault="000132ED" w:rsidP="007E6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 money market</w:t>
            </w:r>
          </w:p>
        </w:tc>
      </w:tr>
      <w:tr w:rsidR="008821DE" w:rsidRPr="009D49AE" w:rsidTr="000132ED">
        <w:trPr>
          <w:trHeight w:hRule="exact" w:val="352"/>
        </w:trPr>
        <w:tc>
          <w:tcPr>
            <w:tcW w:w="1338" w:type="dxa"/>
          </w:tcPr>
          <w:p w:rsidR="008821DE" w:rsidRPr="009D49AE" w:rsidRDefault="008821DE" w:rsidP="007E6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>18-23</w:t>
            </w:r>
          </w:p>
        </w:tc>
        <w:tc>
          <w:tcPr>
            <w:tcW w:w="7904" w:type="dxa"/>
          </w:tcPr>
          <w:p w:rsidR="008821DE" w:rsidRPr="009D49AE" w:rsidRDefault="000132ED" w:rsidP="007E6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Primary market</w:t>
            </w:r>
          </w:p>
        </w:tc>
      </w:tr>
      <w:tr w:rsidR="008821DE" w:rsidRPr="009D49AE" w:rsidTr="000132ED">
        <w:trPr>
          <w:trHeight w:hRule="exact" w:val="370"/>
        </w:trPr>
        <w:tc>
          <w:tcPr>
            <w:tcW w:w="1338" w:type="dxa"/>
          </w:tcPr>
          <w:p w:rsidR="008821DE" w:rsidRPr="009D49AE" w:rsidRDefault="008821DE" w:rsidP="007E6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>25-30</w:t>
            </w:r>
          </w:p>
        </w:tc>
        <w:tc>
          <w:tcPr>
            <w:tcW w:w="7904" w:type="dxa"/>
          </w:tcPr>
          <w:p w:rsidR="008821DE" w:rsidRPr="009D49AE" w:rsidRDefault="000132ED" w:rsidP="007E6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Secondary market</w:t>
            </w:r>
          </w:p>
        </w:tc>
      </w:tr>
      <w:tr w:rsidR="008821DE" w:rsidRPr="009D49AE" w:rsidTr="007E6A23">
        <w:trPr>
          <w:trHeight w:hRule="exact" w:val="432"/>
        </w:trPr>
        <w:tc>
          <w:tcPr>
            <w:tcW w:w="9242" w:type="dxa"/>
            <w:gridSpan w:val="2"/>
          </w:tcPr>
          <w:p w:rsidR="008821DE" w:rsidRPr="009D49AE" w:rsidRDefault="008821DE" w:rsidP="007E6A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9AE">
              <w:rPr>
                <w:rFonts w:ascii="Times New Roman" w:hAnsi="Times New Roman" w:cs="Times New Roman"/>
                <w:b/>
              </w:rPr>
              <w:t xml:space="preserve">November 2021             </w:t>
            </w:r>
          </w:p>
        </w:tc>
      </w:tr>
      <w:tr w:rsidR="008821DE" w:rsidRPr="009D49AE" w:rsidTr="007E6A23">
        <w:trPr>
          <w:trHeight w:hRule="exact" w:val="432"/>
        </w:trPr>
        <w:tc>
          <w:tcPr>
            <w:tcW w:w="1338" w:type="dxa"/>
          </w:tcPr>
          <w:p w:rsidR="008821DE" w:rsidRPr="009D49AE" w:rsidRDefault="008821DE" w:rsidP="007E6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 xml:space="preserve">01-06 </w:t>
            </w:r>
          </w:p>
        </w:tc>
        <w:tc>
          <w:tcPr>
            <w:tcW w:w="7904" w:type="dxa"/>
          </w:tcPr>
          <w:p w:rsidR="008821DE" w:rsidRPr="009D49AE" w:rsidRDefault="009D49AE" w:rsidP="007E6A23">
            <w:pPr>
              <w:rPr>
                <w:rFonts w:ascii="Times New Roman" w:hAnsi="Times New Roman" w:cs="Times New Roman"/>
              </w:rPr>
            </w:pPr>
            <w:proofErr w:type="spellStart"/>
            <w:r w:rsidRPr="009D49AE">
              <w:rPr>
                <w:rFonts w:ascii="Times New Roman" w:hAnsi="Times New Roman" w:cs="Times New Roman"/>
              </w:rPr>
              <w:t>Diwali</w:t>
            </w:r>
            <w:proofErr w:type="spellEnd"/>
            <w:r w:rsidRPr="009D49AE">
              <w:rPr>
                <w:rFonts w:ascii="Times New Roman" w:hAnsi="Times New Roman" w:cs="Times New Roman"/>
              </w:rPr>
              <w:t xml:space="preserve"> Holidays</w:t>
            </w:r>
          </w:p>
        </w:tc>
      </w:tr>
      <w:tr w:rsidR="008821DE" w:rsidRPr="009D49AE" w:rsidTr="000132ED">
        <w:trPr>
          <w:trHeight w:hRule="exact" w:val="397"/>
        </w:trPr>
        <w:tc>
          <w:tcPr>
            <w:tcW w:w="1338" w:type="dxa"/>
          </w:tcPr>
          <w:p w:rsidR="008821DE" w:rsidRPr="009D49AE" w:rsidRDefault="008821DE" w:rsidP="007E6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>08-13</w:t>
            </w:r>
          </w:p>
        </w:tc>
        <w:tc>
          <w:tcPr>
            <w:tcW w:w="7904" w:type="dxa"/>
          </w:tcPr>
          <w:p w:rsidR="008821DE" w:rsidRPr="009D49AE" w:rsidRDefault="000132ED" w:rsidP="007E6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OTCEI</w:t>
            </w:r>
          </w:p>
        </w:tc>
      </w:tr>
      <w:tr w:rsidR="008821DE" w:rsidRPr="009D49AE" w:rsidTr="000132ED">
        <w:trPr>
          <w:trHeight w:hRule="exact" w:val="271"/>
        </w:trPr>
        <w:tc>
          <w:tcPr>
            <w:tcW w:w="1338" w:type="dxa"/>
          </w:tcPr>
          <w:p w:rsidR="008821DE" w:rsidRPr="009D49AE" w:rsidRDefault="008821DE" w:rsidP="007E6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7904" w:type="dxa"/>
          </w:tcPr>
          <w:p w:rsidR="008821DE" w:rsidRPr="009D49AE" w:rsidRDefault="000132ED" w:rsidP="007E6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NSE</w:t>
            </w:r>
          </w:p>
        </w:tc>
      </w:tr>
      <w:tr w:rsidR="008821DE" w:rsidRPr="009D49AE" w:rsidTr="000132ED">
        <w:trPr>
          <w:trHeight w:hRule="exact" w:val="451"/>
        </w:trPr>
        <w:tc>
          <w:tcPr>
            <w:tcW w:w="1338" w:type="dxa"/>
          </w:tcPr>
          <w:p w:rsidR="008821DE" w:rsidRPr="009D49AE" w:rsidRDefault="008821DE" w:rsidP="007E6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>22-27</w:t>
            </w:r>
          </w:p>
        </w:tc>
        <w:tc>
          <w:tcPr>
            <w:tcW w:w="7904" w:type="dxa"/>
          </w:tcPr>
          <w:p w:rsidR="008821DE" w:rsidRPr="009D49AE" w:rsidRDefault="000132ED" w:rsidP="007E6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SEBI</w:t>
            </w:r>
          </w:p>
        </w:tc>
      </w:tr>
      <w:tr w:rsidR="008821DE" w:rsidRPr="009D49AE" w:rsidTr="000132ED">
        <w:trPr>
          <w:trHeight w:hRule="exact" w:val="442"/>
        </w:trPr>
        <w:tc>
          <w:tcPr>
            <w:tcW w:w="1338" w:type="dxa"/>
          </w:tcPr>
          <w:p w:rsidR="008821DE" w:rsidRPr="009D49AE" w:rsidRDefault="008821DE" w:rsidP="007E6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7904" w:type="dxa"/>
          </w:tcPr>
          <w:p w:rsidR="008821DE" w:rsidRPr="009D49AE" w:rsidRDefault="008821DE" w:rsidP="007E6A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9AE">
              <w:rPr>
                <w:rFonts w:ascii="Times New Roman" w:hAnsi="Times New Roman" w:cs="Times New Roman"/>
                <w:b/>
              </w:rPr>
              <w:t>Group Discussion, Presentations, Test and Assignments and Illustrations</w:t>
            </w:r>
          </w:p>
        </w:tc>
      </w:tr>
      <w:tr w:rsidR="008821DE" w:rsidRPr="009D49AE" w:rsidTr="007E6A23">
        <w:trPr>
          <w:trHeight w:hRule="exact" w:val="432"/>
        </w:trPr>
        <w:tc>
          <w:tcPr>
            <w:tcW w:w="9242" w:type="dxa"/>
            <w:gridSpan w:val="2"/>
          </w:tcPr>
          <w:p w:rsidR="008821DE" w:rsidRPr="009D49AE" w:rsidRDefault="008821DE" w:rsidP="007E6A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9AE">
              <w:rPr>
                <w:rFonts w:ascii="Times New Roman" w:hAnsi="Times New Roman" w:cs="Times New Roman"/>
                <w:b/>
              </w:rPr>
              <w:t>December 2021</w:t>
            </w:r>
          </w:p>
        </w:tc>
      </w:tr>
      <w:tr w:rsidR="008821DE" w:rsidRPr="009D49AE" w:rsidTr="000132ED">
        <w:trPr>
          <w:trHeight w:hRule="exact" w:val="361"/>
        </w:trPr>
        <w:tc>
          <w:tcPr>
            <w:tcW w:w="1338" w:type="dxa"/>
          </w:tcPr>
          <w:p w:rsidR="008821DE" w:rsidRPr="009D49AE" w:rsidRDefault="008821DE" w:rsidP="007E6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>01-04</w:t>
            </w:r>
          </w:p>
        </w:tc>
        <w:tc>
          <w:tcPr>
            <w:tcW w:w="7904" w:type="dxa"/>
          </w:tcPr>
          <w:p w:rsidR="008821DE" w:rsidRPr="009D49AE" w:rsidRDefault="000132ED" w:rsidP="007E6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Investor’s protection </w:t>
            </w:r>
          </w:p>
        </w:tc>
      </w:tr>
      <w:tr w:rsidR="008821DE" w:rsidRPr="009D49AE" w:rsidTr="007E6A23">
        <w:trPr>
          <w:trHeight w:hRule="exact" w:val="432"/>
        </w:trPr>
        <w:tc>
          <w:tcPr>
            <w:tcW w:w="1338" w:type="dxa"/>
          </w:tcPr>
          <w:p w:rsidR="008821DE" w:rsidRPr="009D49AE" w:rsidRDefault="008821DE" w:rsidP="007E6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>06-11</w:t>
            </w:r>
          </w:p>
        </w:tc>
        <w:tc>
          <w:tcPr>
            <w:tcW w:w="7904" w:type="dxa"/>
          </w:tcPr>
          <w:p w:rsidR="008821DE" w:rsidRPr="009D49AE" w:rsidRDefault="000132ED" w:rsidP="007E6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Functions of stock exchange</w:t>
            </w:r>
          </w:p>
        </w:tc>
      </w:tr>
      <w:tr w:rsidR="008821DE" w:rsidRPr="009D49AE" w:rsidTr="000132ED">
        <w:trPr>
          <w:trHeight w:hRule="exact" w:val="469"/>
        </w:trPr>
        <w:tc>
          <w:tcPr>
            <w:tcW w:w="1338" w:type="dxa"/>
          </w:tcPr>
          <w:p w:rsidR="008821DE" w:rsidRPr="009D49AE" w:rsidRDefault="008821DE" w:rsidP="007E6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>13-18</w:t>
            </w:r>
          </w:p>
        </w:tc>
        <w:tc>
          <w:tcPr>
            <w:tcW w:w="7904" w:type="dxa"/>
          </w:tcPr>
          <w:p w:rsidR="008821DE" w:rsidRPr="009D49AE" w:rsidRDefault="000132ED" w:rsidP="007E6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Merchant banking</w:t>
            </w:r>
          </w:p>
        </w:tc>
      </w:tr>
      <w:tr w:rsidR="008821DE" w:rsidRPr="009D49AE" w:rsidTr="007E6A23">
        <w:trPr>
          <w:trHeight w:hRule="exact" w:val="432"/>
        </w:trPr>
        <w:tc>
          <w:tcPr>
            <w:tcW w:w="1338" w:type="dxa"/>
          </w:tcPr>
          <w:p w:rsidR="008821DE" w:rsidRPr="009D49AE" w:rsidRDefault="008821DE" w:rsidP="007E6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>20-25-</w:t>
            </w:r>
          </w:p>
        </w:tc>
        <w:tc>
          <w:tcPr>
            <w:tcW w:w="7904" w:type="dxa"/>
          </w:tcPr>
          <w:p w:rsidR="008821DE" w:rsidRPr="009D49AE" w:rsidRDefault="000132ED" w:rsidP="007E6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Credit rating</w:t>
            </w:r>
          </w:p>
        </w:tc>
      </w:tr>
      <w:tr w:rsidR="008821DE" w:rsidRPr="009D49AE" w:rsidTr="007E6A23">
        <w:trPr>
          <w:trHeight w:hRule="exact" w:val="432"/>
        </w:trPr>
        <w:tc>
          <w:tcPr>
            <w:tcW w:w="1338" w:type="dxa"/>
          </w:tcPr>
          <w:p w:rsidR="008821DE" w:rsidRPr="009D49AE" w:rsidRDefault="008821DE" w:rsidP="007E6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>27-31</w:t>
            </w:r>
          </w:p>
        </w:tc>
        <w:tc>
          <w:tcPr>
            <w:tcW w:w="7904" w:type="dxa"/>
          </w:tcPr>
          <w:p w:rsidR="008821DE" w:rsidRPr="009D49AE" w:rsidRDefault="000132ED" w:rsidP="007E6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Development bank</w:t>
            </w:r>
          </w:p>
        </w:tc>
      </w:tr>
      <w:tr w:rsidR="008821DE" w:rsidRPr="009D49AE" w:rsidTr="007E6A23">
        <w:trPr>
          <w:trHeight w:hRule="exact" w:val="432"/>
        </w:trPr>
        <w:tc>
          <w:tcPr>
            <w:tcW w:w="9242" w:type="dxa"/>
            <w:gridSpan w:val="2"/>
          </w:tcPr>
          <w:p w:rsidR="008821DE" w:rsidRPr="009D49AE" w:rsidRDefault="008821DE" w:rsidP="007E6A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9AE">
              <w:rPr>
                <w:rFonts w:ascii="Times New Roman" w:hAnsi="Times New Roman" w:cs="Times New Roman"/>
                <w:b/>
              </w:rPr>
              <w:t>January 2022</w:t>
            </w:r>
          </w:p>
        </w:tc>
      </w:tr>
      <w:tr w:rsidR="008821DE" w:rsidRPr="009D49AE" w:rsidTr="007E6A23">
        <w:trPr>
          <w:trHeight w:hRule="exact" w:val="432"/>
        </w:trPr>
        <w:tc>
          <w:tcPr>
            <w:tcW w:w="1338" w:type="dxa"/>
          </w:tcPr>
          <w:p w:rsidR="008821DE" w:rsidRPr="009D49AE" w:rsidRDefault="008821DE" w:rsidP="007E6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>01-08</w:t>
            </w:r>
          </w:p>
        </w:tc>
        <w:tc>
          <w:tcPr>
            <w:tcW w:w="7904" w:type="dxa"/>
          </w:tcPr>
          <w:p w:rsidR="008821DE" w:rsidRPr="009D49AE" w:rsidRDefault="000132ED" w:rsidP="007E6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Mutual fund</w:t>
            </w:r>
          </w:p>
        </w:tc>
      </w:tr>
      <w:tr w:rsidR="000132ED" w:rsidRPr="009D49AE" w:rsidTr="007E6A23">
        <w:trPr>
          <w:trHeight w:hRule="exact" w:val="442"/>
        </w:trPr>
        <w:tc>
          <w:tcPr>
            <w:tcW w:w="1338" w:type="dxa"/>
          </w:tcPr>
          <w:p w:rsidR="000132ED" w:rsidRPr="009D49AE" w:rsidRDefault="000132ED" w:rsidP="007E6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7904" w:type="dxa"/>
          </w:tcPr>
          <w:p w:rsidR="000132ED" w:rsidRPr="009D49AE" w:rsidRDefault="000132ED" w:rsidP="004452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9AE">
              <w:rPr>
                <w:rFonts w:ascii="Times New Roman" w:eastAsia="Calibri" w:hAnsi="Times New Roman" w:cs="Times New Roman"/>
              </w:rPr>
              <w:t>Revision and Test of completed syllabus</w:t>
            </w:r>
          </w:p>
        </w:tc>
      </w:tr>
      <w:tr w:rsidR="000132ED" w:rsidRPr="009D49AE" w:rsidTr="007E6A23">
        <w:trPr>
          <w:trHeight w:hRule="exact" w:val="432"/>
        </w:trPr>
        <w:tc>
          <w:tcPr>
            <w:tcW w:w="1338" w:type="dxa"/>
          </w:tcPr>
          <w:p w:rsidR="000132ED" w:rsidRPr="009D49AE" w:rsidRDefault="000132ED" w:rsidP="007E6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>17-22</w:t>
            </w:r>
          </w:p>
        </w:tc>
        <w:tc>
          <w:tcPr>
            <w:tcW w:w="7904" w:type="dxa"/>
          </w:tcPr>
          <w:p w:rsidR="000132ED" w:rsidRPr="009D49AE" w:rsidRDefault="000132ED" w:rsidP="004452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9AE">
              <w:rPr>
                <w:rFonts w:ascii="Times New Roman" w:eastAsia="Calibri" w:hAnsi="Times New Roman" w:cs="Times New Roman"/>
              </w:rPr>
              <w:t>Revision and Test of completed syllabus</w:t>
            </w:r>
          </w:p>
        </w:tc>
      </w:tr>
      <w:tr w:rsidR="000132ED" w:rsidRPr="009D49AE" w:rsidTr="007E6A23">
        <w:trPr>
          <w:trHeight w:hRule="exact" w:val="432"/>
        </w:trPr>
        <w:tc>
          <w:tcPr>
            <w:tcW w:w="1338" w:type="dxa"/>
          </w:tcPr>
          <w:p w:rsidR="000132ED" w:rsidRPr="009D49AE" w:rsidRDefault="000132ED" w:rsidP="007E6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>24-29</w:t>
            </w:r>
          </w:p>
        </w:tc>
        <w:tc>
          <w:tcPr>
            <w:tcW w:w="7904" w:type="dxa"/>
          </w:tcPr>
          <w:p w:rsidR="000132ED" w:rsidRPr="009D49AE" w:rsidRDefault="000132ED" w:rsidP="004452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9AE">
              <w:rPr>
                <w:rFonts w:ascii="Times New Roman" w:hAnsi="Times New Roman" w:cs="Times New Roman"/>
                <w:b/>
              </w:rPr>
              <w:t>Group Discussion, Presentations, Test and Assignments</w:t>
            </w:r>
            <w:r w:rsidRPr="009D49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8821DE" w:rsidRPr="009D49AE" w:rsidRDefault="008821DE" w:rsidP="008821DE">
      <w:pPr>
        <w:spacing w:after="0" w:line="240" w:lineRule="auto"/>
        <w:rPr>
          <w:rFonts w:ascii="Times New Roman" w:hAnsi="Times New Roman" w:cs="Times New Roman"/>
        </w:rPr>
      </w:pPr>
    </w:p>
    <w:p w:rsidR="008821DE" w:rsidRPr="009D49AE" w:rsidRDefault="008821DE" w:rsidP="008821DE">
      <w:pPr>
        <w:rPr>
          <w:rFonts w:ascii="Times New Roman" w:hAnsi="Times New Roman" w:cs="Times New Roman"/>
        </w:rPr>
      </w:pPr>
    </w:p>
    <w:p w:rsidR="00EE45C4" w:rsidRPr="009D49AE" w:rsidRDefault="00EE45C4">
      <w:pPr>
        <w:rPr>
          <w:rFonts w:ascii="Times New Roman" w:hAnsi="Times New Roman" w:cs="Times New Roman"/>
        </w:rPr>
      </w:pPr>
    </w:p>
    <w:sectPr w:rsidR="00EE45C4" w:rsidRPr="009D49AE" w:rsidSect="00FB3948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5DFF"/>
    <w:multiLevelType w:val="multilevel"/>
    <w:tmpl w:val="A37073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695E8A"/>
    <w:multiLevelType w:val="multilevel"/>
    <w:tmpl w:val="27B24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F8666A"/>
    <w:multiLevelType w:val="multilevel"/>
    <w:tmpl w:val="9134F2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F2200E"/>
    <w:multiLevelType w:val="multilevel"/>
    <w:tmpl w:val="EC20424C"/>
    <w:lvl w:ilvl="0">
      <w:start w:val="1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6"/>
      <w:numFmt w:val="decimalZero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97D2182"/>
    <w:multiLevelType w:val="multilevel"/>
    <w:tmpl w:val="4AF037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9124BD"/>
    <w:multiLevelType w:val="multilevel"/>
    <w:tmpl w:val="31B44E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E96F1D"/>
    <w:multiLevelType w:val="multilevel"/>
    <w:tmpl w:val="10E6A6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FB5958"/>
    <w:multiLevelType w:val="multilevel"/>
    <w:tmpl w:val="9B940D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496E0B"/>
    <w:multiLevelType w:val="multilevel"/>
    <w:tmpl w:val="C30C23F4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59C4BF7"/>
    <w:multiLevelType w:val="multilevel"/>
    <w:tmpl w:val="18106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6E7C7F"/>
    <w:multiLevelType w:val="multilevel"/>
    <w:tmpl w:val="E5569E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317866"/>
    <w:multiLevelType w:val="multilevel"/>
    <w:tmpl w:val="5E205D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6830B4"/>
    <w:multiLevelType w:val="multilevel"/>
    <w:tmpl w:val="40DC93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782F19"/>
    <w:multiLevelType w:val="multilevel"/>
    <w:tmpl w:val="3FC83D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DE53AE"/>
    <w:multiLevelType w:val="multilevel"/>
    <w:tmpl w:val="DEBA1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  <w:num w:numId="11">
    <w:abstractNumId w:val="13"/>
  </w:num>
  <w:num w:numId="12">
    <w:abstractNumId w:val="14"/>
  </w:num>
  <w:num w:numId="13">
    <w:abstractNumId w:val="12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8821DE"/>
    <w:rsid w:val="000132ED"/>
    <w:rsid w:val="00690FCA"/>
    <w:rsid w:val="007F59AC"/>
    <w:rsid w:val="008821DE"/>
    <w:rsid w:val="009D49AE"/>
    <w:rsid w:val="009E1A9B"/>
    <w:rsid w:val="00A92A89"/>
    <w:rsid w:val="00B9708E"/>
    <w:rsid w:val="00EE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2021-10-21T08:24:00Z</dcterms:created>
  <dcterms:modified xsi:type="dcterms:W3CDTF">2021-10-22T04:22:00Z</dcterms:modified>
</cp:coreProperties>
</file>