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7C" w:rsidRPr="005B4C7C" w:rsidRDefault="00011DB0" w:rsidP="005B4C7C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Govt. College Jassia (</w:t>
      </w:r>
      <w:proofErr w:type="spellStart"/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Rohtak</w:t>
      </w:r>
      <w:proofErr w:type="spellEnd"/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)</w:t>
      </w:r>
    </w:p>
    <w:p w:rsidR="001B14E3" w:rsidRPr="005B4C7C" w:rsidRDefault="00011DB0" w:rsidP="005B4C7C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Lesson Plan for the Session 202</w:t>
      </w:r>
      <w:r w:rsidR="00C80E56"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1</w:t>
      </w: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-</w:t>
      </w:r>
      <w:r w:rsidR="00637371"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20</w:t>
      </w: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2</w:t>
      </w:r>
      <w:r w:rsidR="00C80E56"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2</w:t>
      </w:r>
    </w:p>
    <w:p w:rsidR="001B14E3" w:rsidRDefault="00011DB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B.A. 1st 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of Teacher: </w:t>
      </w:r>
      <w:r w:rsidRPr="008205E5">
        <w:rPr>
          <w:rFonts w:ascii="Times New Roman" w:eastAsia="Times New Roman" w:hAnsi="Times New Roman" w:cs="Times New Roman"/>
          <w:b/>
          <w:bCs/>
          <w:sz w:val="24"/>
          <w:szCs w:val="24"/>
        </w:rPr>
        <w:t>Dr. Sandeep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"/>
        <w:tblW w:w="9810" w:type="dxa"/>
        <w:tblInd w:w="-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70"/>
        <w:gridCol w:w="8640"/>
      </w:tblGrid>
      <w:tr w:rsidR="001B14E3" w:rsidTr="008205E5">
        <w:trPr>
          <w:trHeight w:val="222"/>
        </w:trPr>
        <w:tc>
          <w:tcPr>
            <w:tcW w:w="9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C80E56" w:rsidP="00637371">
            <w:pPr>
              <w:spacing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2021</w:t>
            </w:r>
          </w:p>
        </w:tc>
      </w:tr>
      <w:tr w:rsidR="001B14E3" w:rsidTr="008205E5">
        <w:trPr>
          <w:trHeight w:val="55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011DB0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Psychology: Meaning, Nature and History, Relationship of Psychology with other disciplines </w:t>
            </w:r>
          </w:p>
        </w:tc>
      </w:tr>
      <w:tr w:rsidR="001B14E3" w:rsidTr="008205E5">
        <w:trPr>
          <w:trHeight w:val="42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011DB0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Psychology: Emergence as a Science, Subject matter of Psychology</w:t>
            </w:r>
          </w:p>
        </w:tc>
      </w:tr>
      <w:tr w:rsidR="001B14E3" w:rsidTr="008205E5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011DB0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Psychology: Experimental, Observation and Survey Method</w:t>
            </w:r>
          </w:p>
        </w:tc>
      </w:tr>
      <w:tr w:rsidR="00C80E56" w:rsidTr="008205E5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of Psychology: Experimental, Observation and Survey Method  </w:t>
            </w:r>
          </w:p>
        </w:tc>
      </w:tr>
      <w:tr w:rsidR="001B14E3" w:rsidTr="008205E5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C80E56" w:rsidP="00637371">
            <w:pPr>
              <w:spacing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</w:t>
            </w:r>
            <w:r w:rsidR="00011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11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11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80E56" w:rsidTr="008205E5">
        <w:trPr>
          <w:trHeight w:val="24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and Discussion of studied topics of First Unit</w:t>
            </w:r>
          </w:p>
        </w:tc>
      </w:tr>
      <w:tr w:rsidR="00C80E56" w:rsidTr="008205E5">
        <w:trPr>
          <w:trHeight w:val="30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Sensory Processes: Nature, Structure and Function of Visual Sense- Human Eye</w:t>
            </w:r>
          </w:p>
        </w:tc>
      </w:tr>
      <w:tr w:rsidR="00C80E56" w:rsidTr="008205E5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Default="00C80E56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Function of Visual Sense- Human Ear; Perception: Meaning and Nature</w:t>
            </w:r>
          </w:p>
        </w:tc>
      </w:tr>
      <w:tr w:rsidR="00C80E56" w:rsidTr="008205E5">
        <w:trPr>
          <w:trHeight w:val="32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Pr="00011DB0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56" w:rsidRDefault="00C80E56" w:rsidP="00077D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Perception of Form: Figure and Background; Perceptual organization</w:t>
            </w:r>
          </w:p>
        </w:tc>
      </w:tr>
      <w:tr w:rsidR="001B14E3" w:rsidTr="008205E5">
        <w:trPr>
          <w:trHeight w:val="233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4E3" w:rsidRDefault="00C80E56" w:rsidP="00077D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</w:t>
            </w:r>
            <w:r w:rsidR="00011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</w:tr>
      <w:tr w:rsidR="008205E5" w:rsidTr="008205E5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Depth Perception: Nature and Cues, Revision &amp; Discussion of studied topics of 2nd Unit</w:t>
            </w:r>
          </w:p>
        </w:tc>
      </w:tr>
      <w:tr w:rsidR="008205E5" w:rsidTr="008205E5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Emotion: Meaning &amp; nature, Internal &amp; External Bodily changes during emotions</w:t>
            </w:r>
          </w:p>
        </w:tc>
      </w:tr>
      <w:tr w:rsidR="008205E5" w:rsidTr="008205E5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Theories of Emotion: James-Lange and Cannon-Bard Theory</w:t>
            </w:r>
          </w:p>
        </w:tc>
      </w:tr>
      <w:tr w:rsidR="008205E5" w:rsidTr="008205E5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Schachter-Singer Theory of Emotion; Motivation: Meaning &amp; Nature</w:t>
            </w:r>
          </w:p>
        </w:tc>
      </w:tr>
      <w:tr w:rsidR="008205E5" w:rsidTr="008205E5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Biological &amp; Psychological motives; Revision &amp; Discussion of studied topics of 3rd Unit</w:t>
            </w:r>
          </w:p>
        </w:tc>
      </w:tr>
      <w:tr w:rsidR="008205E5" w:rsidTr="008205E5">
        <w:trPr>
          <w:trHeight w:val="233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 2022</w:t>
            </w:r>
          </w:p>
        </w:tc>
      </w:tr>
      <w:tr w:rsidR="008205E5" w:rsidTr="008205E5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Personality: Meaning and Nature, Determinants of Personality</w:t>
            </w:r>
          </w:p>
        </w:tc>
      </w:tr>
      <w:tr w:rsidR="008205E5" w:rsidTr="008205E5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and Trait Approach of Personality</w:t>
            </w:r>
          </w:p>
        </w:tc>
      </w:tr>
      <w:tr w:rsidR="008205E5" w:rsidTr="008205E5">
        <w:trPr>
          <w:trHeight w:val="23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Trait Approach of Personality; Intelligence: Meaning and Nature</w:t>
            </w:r>
          </w:p>
        </w:tc>
      </w:tr>
      <w:tr w:rsidR="008205E5" w:rsidTr="008205E5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011DB0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ind w:right="-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Spearman, Cattell and Thurstone’s Theory of Intelligence</w:t>
            </w:r>
          </w:p>
        </w:tc>
      </w:tr>
      <w:tr w:rsidR="008205E5" w:rsidTr="008205E5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Default="008205E5" w:rsidP="008205E5">
            <w:pPr>
              <w:spacing w:line="240" w:lineRule="auto"/>
              <w:ind w:right="-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February 2022</w:t>
            </w:r>
            <w:r w:rsidR="008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05E5" w:rsidTr="008205E5">
        <w:trPr>
          <w:trHeight w:val="485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E5" w:rsidRPr="008E0494" w:rsidRDefault="008205E5" w:rsidP="00820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Pr="008E0494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of syllabus</w:t>
            </w:r>
            <w:r w:rsidR="008E0494" w:rsidRPr="008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till Semester Exams</w:t>
            </w:r>
          </w:p>
        </w:tc>
      </w:tr>
    </w:tbl>
    <w:p w:rsidR="001B14E3" w:rsidRDefault="001B14E3" w:rsidP="005B4C7C">
      <w:pPr>
        <w:rPr>
          <w:sz w:val="20"/>
          <w:szCs w:val="20"/>
        </w:rPr>
      </w:pPr>
    </w:p>
    <w:p w:rsidR="00F32EBA" w:rsidRDefault="00F32EBA" w:rsidP="00F32EBA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>
        <w:rPr>
          <w:rFonts w:ascii="Georgia" w:eastAsia="Georgia" w:hAnsi="Georgia" w:cs="Georgia"/>
          <w:b/>
          <w:i/>
          <w:color w:val="002060"/>
          <w:sz w:val="26"/>
          <w:szCs w:val="26"/>
        </w:rPr>
        <w:t>Govt. College Jassia (</w:t>
      </w:r>
      <w:proofErr w:type="spellStart"/>
      <w:r>
        <w:rPr>
          <w:rFonts w:ascii="Georgia" w:eastAsia="Georgia" w:hAnsi="Georgia" w:cs="Georgia"/>
          <w:b/>
          <w:i/>
          <w:color w:val="002060"/>
          <w:sz w:val="26"/>
          <w:szCs w:val="26"/>
        </w:rPr>
        <w:t>Rohtak</w:t>
      </w:r>
      <w:proofErr w:type="spellEnd"/>
      <w:r>
        <w:rPr>
          <w:rFonts w:ascii="Georgia" w:eastAsia="Georgia" w:hAnsi="Georgia" w:cs="Georgia"/>
          <w:b/>
          <w:i/>
          <w:color w:val="002060"/>
          <w:sz w:val="26"/>
          <w:szCs w:val="26"/>
        </w:rPr>
        <w:t>)</w:t>
      </w:r>
    </w:p>
    <w:p w:rsidR="00F32EBA" w:rsidRDefault="00F32EBA" w:rsidP="00F32EBA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>
        <w:rPr>
          <w:rFonts w:ascii="Georgia" w:eastAsia="Georgia" w:hAnsi="Georgia" w:cs="Georgia"/>
          <w:b/>
          <w:i/>
          <w:color w:val="002060"/>
          <w:sz w:val="26"/>
          <w:szCs w:val="26"/>
        </w:rPr>
        <w:t>Lesson Plan for the Session 2021-2022</w:t>
      </w:r>
    </w:p>
    <w:p w:rsidR="00F32EBA" w:rsidRDefault="00F32EBA" w:rsidP="00F32EB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B.A. 3rd 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Name of Teacher: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Sandeep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810" w:type="dxa"/>
        <w:tblInd w:w="-190" w:type="dxa"/>
        <w:tblBorders>
          <w:insideH w:val="nil"/>
          <w:insideV w:val="nil"/>
        </w:tblBorders>
        <w:tblLayout w:type="fixed"/>
        <w:tblLook w:val="0600"/>
      </w:tblPr>
      <w:tblGrid>
        <w:gridCol w:w="1170"/>
        <w:gridCol w:w="8640"/>
      </w:tblGrid>
      <w:tr w:rsidR="00F32EBA" w:rsidTr="00F32EBA">
        <w:trPr>
          <w:trHeight w:val="222"/>
        </w:trPr>
        <w:tc>
          <w:tcPr>
            <w:tcW w:w="9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2021</w:t>
            </w:r>
          </w:p>
        </w:tc>
      </w:tr>
      <w:tr w:rsidR="00F32EBA" w:rsidTr="00F32EBA">
        <w:trPr>
          <w:trHeight w:val="55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Social Psychology: Meaning and nature, Relationship of social psychology with other disciplines </w:t>
            </w:r>
          </w:p>
        </w:tc>
      </w:tr>
      <w:tr w:rsidR="00F32EBA" w:rsidTr="00F32EBA">
        <w:trPr>
          <w:trHeight w:val="42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Subject matter of social Psychology,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Sociometric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method of social psychology, Socialization: Meaning and Nature </w:t>
            </w:r>
          </w:p>
        </w:tc>
      </w:tr>
      <w:tr w:rsidR="00F32EBA" w:rsidTr="00F32EBA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 and Agents of Socialization</w:t>
            </w:r>
          </w:p>
        </w:tc>
      </w:tr>
      <w:tr w:rsidR="00F32EBA" w:rsidTr="00F32EBA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 of studied topics</w:t>
            </w:r>
          </w:p>
        </w:tc>
      </w:tr>
      <w:tr w:rsidR="00F32EBA" w:rsidTr="00F32EBA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2021</w:t>
            </w:r>
          </w:p>
        </w:tc>
      </w:tr>
      <w:tr w:rsidR="00F32EBA" w:rsidTr="00F32EBA">
        <w:trPr>
          <w:trHeight w:val="24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and nature of group, Types of groups and their characteristics </w:t>
            </w:r>
          </w:p>
        </w:tc>
      </w:tr>
      <w:tr w:rsidR="00F32EBA" w:rsidTr="00F32EBA">
        <w:trPr>
          <w:trHeight w:val="30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Functions of a group, social norms: Meaning, nature and characteristics</w:t>
            </w:r>
          </w:p>
        </w:tc>
      </w:tr>
      <w:tr w:rsidR="00F32EBA" w:rsidTr="00F32EBA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Formation of social norms, Meaning and nature of leadership </w:t>
            </w:r>
          </w:p>
        </w:tc>
      </w:tr>
      <w:tr w:rsidR="00F32EBA" w:rsidTr="00F32EBA">
        <w:trPr>
          <w:trHeight w:val="32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Leadership: Types, functions and theories of leadership</w:t>
            </w:r>
          </w:p>
        </w:tc>
      </w:tr>
      <w:tr w:rsidR="00F32EBA" w:rsidTr="00F32EBA">
        <w:trPr>
          <w:trHeight w:val="233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2021</w:t>
            </w:r>
          </w:p>
        </w:tc>
      </w:tr>
      <w:tr w:rsidR="00F32EBA" w:rsidTr="00F32EBA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Theories of leadership, characteristics of a leader</w:t>
            </w:r>
          </w:p>
        </w:tc>
      </w:tr>
      <w:tr w:rsidR="00F32EBA" w:rsidTr="00F32EBA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Revision, discussion and test/quiz of studied topics</w:t>
            </w:r>
          </w:p>
        </w:tc>
      </w:tr>
      <w:tr w:rsidR="00F32EBA" w:rsidTr="00F32EBA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Meaning/nature of attitude, characteristics of attitude, attitude formation</w:t>
            </w:r>
          </w:p>
        </w:tc>
      </w:tr>
      <w:tr w:rsidR="00F32EBA" w:rsidTr="00F32EBA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Factors affecting attitude formation, Attitude measurement: methods</w:t>
            </w:r>
          </w:p>
        </w:tc>
      </w:tr>
      <w:tr w:rsidR="00F32EBA" w:rsidTr="00F32EBA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Attitude change: Methods/theories</w:t>
            </w:r>
          </w:p>
        </w:tc>
      </w:tr>
      <w:tr w:rsidR="00F32EBA" w:rsidTr="00F32EBA">
        <w:trPr>
          <w:trHeight w:val="233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 2022</w:t>
            </w:r>
          </w:p>
        </w:tc>
      </w:tr>
      <w:tr w:rsidR="00F32EBA" w:rsidTr="00F32EBA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prejudice, characteristics of prejudice </w:t>
            </w:r>
          </w:p>
        </w:tc>
      </w:tr>
      <w:tr w:rsidR="00F32EBA" w:rsidTr="00F32EBA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of prejudice, Meaning and nature of stereotypes </w:t>
            </w:r>
          </w:p>
        </w:tc>
      </w:tr>
      <w:tr w:rsidR="00F32EBA" w:rsidTr="00F32EBA">
        <w:trPr>
          <w:trHeight w:val="23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Characteristics and functions of stereotypes</w:t>
            </w:r>
          </w:p>
        </w:tc>
      </w:tr>
      <w:tr w:rsidR="00F32EBA" w:rsidTr="00F32EBA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ind w:right="-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Revision, discussion and test/quiz of studied topics</w:t>
            </w:r>
          </w:p>
        </w:tc>
      </w:tr>
      <w:tr w:rsidR="00F32EBA" w:rsidTr="00F32EBA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ind w:right="-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February 2022</w:t>
            </w:r>
          </w:p>
        </w:tc>
      </w:tr>
      <w:tr w:rsidR="00F32EBA" w:rsidTr="00F32EBA">
        <w:trPr>
          <w:trHeight w:val="485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EBA" w:rsidRDefault="00F32E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Revision of syllabus till Semester Exams</w:t>
            </w:r>
          </w:p>
        </w:tc>
      </w:tr>
    </w:tbl>
    <w:p w:rsidR="00F32EBA" w:rsidRDefault="00F32EBA" w:rsidP="00F32EBA">
      <w:pPr>
        <w:rPr>
          <w:sz w:val="20"/>
          <w:szCs w:val="20"/>
        </w:rPr>
      </w:pPr>
    </w:p>
    <w:p w:rsidR="00F32EBA" w:rsidRDefault="00F32EBA" w:rsidP="005B4C7C">
      <w:pPr>
        <w:rPr>
          <w:sz w:val="20"/>
          <w:szCs w:val="20"/>
        </w:rPr>
      </w:pPr>
    </w:p>
    <w:p w:rsidR="00F32EBA" w:rsidRPr="005B4C7C" w:rsidRDefault="00F32EBA" w:rsidP="00F32EBA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Govt. College Jassia (</w:t>
      </w:r>
      <w:proofErr w:type="spellStart"/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Rohtak</w:t>
      </w:r>
      <w:proofErr w:type="spellEnd"/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)</w:t>
      </w:r>
    </w:p>
    <w:p w:rsidR="00F32EBA" w:rsidRPr="005B4C7C" w:rsidRDefault="00F32EBA" w:rsidP="00F32EBA">
      <w:pPr>
        <w:jc w:val="center"/>
        <w:rPr>
          <w:rFonts w:ascii="Georgia" w:eastAsia="Georgia" w:hAnsi="Georgia" w:cs="Georgia"/>
          <w:b/>
          <w:i/>
          <w:color w:val="002060"/>
          <w:sz w:val="26"/>
          <w:szCs w:val="26"/>
        </w:rPr>
      </w:pPr>
      <w:r w:rsidRPr="005B4C7C">
        <w:rPr>
          <w:rFonts w:ascii="Georgia" w:eastAsia="Georgia" w:hAnsi="Georgia" w:cs="Georgia"/>
          <w:b/>
          <w:i/>
          <w:color w:val="002060"/>
          <w:sz w:val="26"/>
          <w:szCs w:val="26"/>
        </w:rPr>
        <w:t>Lesson Plan for the Session 2021-2022</w:t>
      </w:r>
    </w:p>
    <w:p w:rsidR="00F32EBA" w:rsidRDefault="00F32EBA" w:rsidP="00F32EB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B.A. 5th 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Name of Teacher: </w:t>
      </w:r>
      <w:r w:rsidRPr="00820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205E5">
        <w:rPr>
          <w:rFonts w:ascii="Times New Roman" w:eastAsia="Times New Roman" w:hAnsi="Times New Roman" w:cs="Times New Roman"/>
          <w:b/>
          <w:bCs/>
          <w:sz w:val="24"/>
          <w:szCs w:val="24"/>
        </w:rPr>
        <w:t>Sandeep</w:t>
      </w:r>
      <w:proofErr w:type="spellEnd"/>
      <w:r w:rsidRPr="00820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810" w:type="dxa"/>
        <w:tblInd w:w="-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70"/>
        <w:gridCol w:w="8640"/>
      </w:tblGrid>
      <w:tr w:rsidR="00F32EBA" w:rsidTr="0046054C">
        <w:trPr>
          <w:trHeight w:val="222"/>
        </w:trPr>
        <w:tc>
          <w:tcPr>
            <w:tcW w:w="9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2021</w:t>
            </w:r>
          </w:p>
        </w:tc>
      </w:tr>
      <w:tr w:rsidR="00F32EBA" w:rsidTr="0046054C">
        <w:trPr>
          <w:trHeight w:val="55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Abnormal Psychology: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History; Nature and Criteria of abnormal behavior, Characteristics and Difference between Normal and Abnormal behavior </w:t>
            </w:r>
          </w:p>
        </w:tc>
      </w:tr>
      <w:tr w:rsidR="00F32EBA" w:rsidTr="0046054C">
        <w:trPr>
          <w:trHeight w:val="32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Models of Psychopathology: Meaning, Biological and Psychodynamic Theory</w:t>
            </w:r>
          </w:p>
        </w:tc>
      </w:tr>
      <w:tr w:rsidR="00F32EBA" w:rsidTr="0046054C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 and Cognitive Models/viewpoints of Psychopathology</w:t>
            </w:r>
          </w:p>
        </w:tc>
      </w:tr>
      <w:tr w:rsidR="00F32EBA" w:rsidTr="0046054C">
        <w:trPr>
          <w:trHeight w:val="24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 of studied topics</w:t>
            </w:r>
          </w:p>
        </w:tc>
      </w:tr>
      <w:tr w:rsidR="00F32EBA" w:rsidTr="0046054C">
        <w:trPr>
          <w:trHeight w:val="215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2021</w:t>
            </w:r>
          </w:p>
        </w:tc>
      </w:tr>
      <w:tr w:rsidR="00F32EBA" w:rsidTr="0046054C">
        <w:trPr>
          <w:trHeight w:val="24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Causes of Abnormal Behavior, Chapter Summary</w:t>
            </w:r>
          </w:p>
        </w:tc>
      </w:tr>
      <w:tr w:rsidR="00F32EBA" w:rsidTr="0046054C">
        <w:trPr>
          <w:trHeight w:val="30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of Psychopathology: Need for classification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its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Approaches</w:t>
            </w:r>
          </w:p>
        </w:tc>
      </w:tr>
      <w:tr w:rsidR="00F32EBA" w:rsidTr="0046054C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Diagnostic classification of abnormal behavior, DSM system.</w:t>
            </w:r>
          </w:p>
        </w:tc>
      </w:tr>
      <w:tr w:rsidR="00F32EBA" w:rsidTr="0046054C">
        <w:trPr>
          <w:trHeight w:val="32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Diagnostic Assessment: Projective Techniques</w:t>
            </w:r>
          </w:p>
        </w:tc>
      </w:tr>
      <w:tr w:rsidR="00F32EBA" w:rsidTr="0046054C">
        <w:trPr>
          <w:trHeight w:val="53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2021</w:t>
            </w:r>
          </w:p>
        </w:tc>
      </w:tr>
      <w:tr w:rsidR="00F32EBA" w:rsidTr="0046054C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Diagnostic Assessment: Projective Techniques</w:t>
            </w:r>
          </w:p>
        </w:tc>
      </w:tr>
      <w:tr w:rsidR="00F32EBA" w:rsidTr="0046054C">
        <w:trPr>
          <w:trHeight w:val="35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Revision, discussion and test/quiz of studied topics</w:t>
            </w:r>
          </w:p>
        </w:tc>
      </w:tr>
      <w:tr w:rsidR="00F32EBA" w:rsidTr="0046054C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Diagnostic Assessment: Interview and Case History and chapter Summary</w:t>
            </w:r>
          </w:p>
        </w:tc>
      </w:tr>
      <w:tr w:rsidR="00F32EBA" w:rsidTr="0046054C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Anxiety Disorder: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Meaning and Nature, Neurosis: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associated disorder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causes </w:t>
            </w:r>
          </w:p>
        </w:tc>
      </w:tr>
      <w:tr w:rsidR="00F32EBA" w:rsidTr="0046054C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E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Generalized anxiety disorder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(GAD): Symptoms, Etiology/Causes and treatment </w:t>
            </w:r>
          </w:p>
        </w:tc>
      </w:tr>
      <w:tr w:rsidR="00F32EBA" w:rsidTr="0046054C">
        <w:trPr>
          <w:trHeight w:val="125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 2022</w:t>
            </w:r>
          </w:p>
        </w:tc>
      </w:tr>
      <w:tr w:rsidR="00F32EBA" w:rsidTr="0046054C">
        <w:trPr>
          <w:trHeight w:val="287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Obsessive Compulsive Disorder (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Nature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symptoms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causes/theories and its treatment</w:t>
            </w:r>
          </w:p>
        </w:tc>
      </w:tr>
      <w:tr w:rsidR="00F32EBA" w:rsidTr="0046054C">
        <w:trPr>
          <w:trHeight w:val="26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Phobic disorder/ Phobia: Nature, types of phobia; Etiology/Causes of phobia, Treatment </w:t>
            </w:r>
          </w:p>
        </w:tc>
      </w:tr>
      <w:tr w:rsidR="00F32EBA" w:rsidTr="0046054C">
        <w:trPr>
          <w:trHeight w:val="233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Substance/drug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use/related disorder: Nature, major substance related disorder, Alcoholism: Its phases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types, Effects, Etiology/Causes/Factors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Treatment</w:t>
            </w:r>
          </w:p>
        </w:tc>
      </w:tr>
      <w:tr w:rsidR="00F32EBA" w:rsidTr="0046054C">
        <w:trPr>
          <w:trHeight w:val="368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011DB0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substance related disorders: Nature, Symptoms, Causes and Treatment  </w:t>
            </w:r>
          </w:p>
        </w:tc>
      </w:tr>
      <w:tr w:rsidR="00F32EBA" w:rsidTr="0046054C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Default="00F32EBA" w:rsidP="0046054C">
            <w:pPr>
              <w:spacing w:line="240" w:lineRule="auto"/>
              <w:ind w:right="-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February 2022</w:t>
            </w:r>
          </w:p>
        </w:tc>
      </w:tr>
      <w:tr w:rsidR="00F32EBA" w:rsidTr="0046054C">
        <w:trPr>
          <w:trHeight w:val="170"/>
        </w:trPr>
        <w:tc>
          <w:tcPr>
            <w:tcW w:w="9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EBA" w:rsidRPr="008E0494" w:rsidRDefault="00F32EBA" w:rsidP="00460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E0494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of syllabus till Semester Exams</w:t>
            </w:r>
          </w:p>
        </w:tc>
      </w:tr>
    </w:tbl>
    <w:p w:rsidR="00F32EBA" w:rsidRPr="008E0494" w:rsidRDefault="00F32EBA" w:rsidP="00F32EBA">
      <w:pPr>
        <w:rPr>
          <w:sz w:val="20"/>
          <w:szCs w:val="20"/>
        </w:rPr>
      </w:pPr>
    </w:p>
    <w:p w:rsidR="00F32EBA" w:rsidRDefault="00F32EBA" w:rsidP="00F32EBA"/>
    <w:p w:rsidR="00F32EBA" w:rsidRPr="008E0494" w:rsidRDefault="00F32EBA" w:rsidP="005B4C7C">
      <w:pPr>
        <w:rPr>
          <w:sz w:val="20"/>
          <w:szCs w:val="20"/>
        </w:rPr>
      </w:pPr>
    </w:p>
    <w:sectPr w:rsidR="00F32EBA" w:rsidRPr="008E0494" w:rsidSect="008205E5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4E3"/>
    <w:rsid w:val="00011DB0"/>
    <w:rsid w:val="00077D59"/>
    <w:rsid w:val="001B14E3"/>
    <w:rsid w:val="0057412A"/>
    <w:rsid w:val="005B4C7C"/>
    <w:rsid w:val="00637371"/>
    <w:rsid w:val="008205E5"/>
    <w:rsid w:val="008E0494"/>
    <w:rsid w:val="00C80E56"/>
    <w:rsid w:val="00F3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2A"/>
  </w:style>
  <w:style w:type="paragraph" w:styleId="Heading1">
    <w:name w:val="heading 1"/>
    <w:basedOn w:val="Normal"/>
    <w:next w:val="Normal"/>
    <w:uiPriority w:val="9"/>
    <w:qFormat/>
    <w:rsid w:val="005741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741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741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741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741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741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7412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5741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7412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8</cp:revision>
  <cp:lastPrinted>2021-10-16T07:05:00Z</cp:lastPrinted>
  <dcterms:created xsi:type="dcterms:W3CDTF">2021-10-16T04:21:00Z</dcterms:created>
  <dcterms:modified xsi:type="dcterms:W3CDTF">2021-11-20T08:12:00Z</dcterms:modified>
</cp:coreProperties>
</file>