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CD" w:rsidRPr="003E5F38" w:rsidRDefault="00BF07CD" w:rsidP="00477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Office of the Principal, Govt. College Jassia, </w:t>
      </w:r>
      <w:proofErr w:type="spellStart"/>
      <w:r w:rsidRPr="003E5F38">
        <w:rPr>
          <w:rFonts w:ascii="Times New Roman" w:hAnsi="Times New Roman" w:cs="Times New Roman"/>
          <w:b/>
          <w:sz w:val="24"/>
          <w:szCs w:val="24"/>
          <w:u w:val="single"/>
        </w:rPr>
        <w:t>Rohtak</w:t>
      </w:r>
      <w:proofErr w:type="spellEnd"/>
    </w:p>
    <w:p w:rsidR="00BF07CD" w:rsidRPr="003E5F38" w:rsidRDefault="00BF07CD" w:rsidP="004776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F38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BF07CD" w:rsidRPr="003E5F38" w:rsidRDefault="00BF07CD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6525" w:rsidRPr="003E5F38" w:rsidRDefault="00BF07CD" w:rsidP="003E5F38">
      <w:p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All teaching staff is informed that there is a meeting in Principal office at 1.30 p.m. dated 12/07/2024. All are requested to make it </w:t>
      </w:r>
      <w:r w:rsidR="009E5005" w:rsidRPr="003E5F38">
        <w:rPr>
          <w:rFonts w:ascii="Times New Roman" w:hAnsi="Times New Roman" w:cs="Times New Roman"/>
          <w:sz w:val="24"/>
          <w:szCs w:val="24"/>
        </w:rPr>
        <w:t>convenient</w:t>
      </w:r>
      <w:r w:rsidRPr="003E5F38">
        <w:rPr>
          <w:rFonts w:ascii="Times New Roman" w:hAnsi="Times New Roman" w:cs="Times New Roman"/>
          <w:sz w:val="24"/>
          <w:szCs w:val="24"/>
        </w:rPr>
        <w:t xml:space="preserve"> to attend the meeting </w:t>
      </w:r>
      <w:r w:rsidR="008B12A8" w:rsidRPr="003E5F38">
        <w:rPr>
          <w:rFonts w:ascii="Times New Roman" w:hAnsi="Times New Roman" w:cs="Times New Roman"/>
          <w:sz w:val="24"/>
          <w:szCs w:val="24"/>
        </w:rPr>
        <w:t>on the above schedule.</w:t>
      </w:r>
    </w:p>
    <w:p w:rsidR="008B12A8" w:rsidRPr="003E5F38" w:rsidRDefault="008B12A8" w:rsidP="003E5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38"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660194" w:rsidRPr="003E5F38">
        <w:rPr>
          <w:rFonts w:ascii="Times New Roman" w:hAnsi="Times New Roman" w:cs="Times New Roman"/>
          <w:b/>
          <w:sz w:val="24"/>
          <w:szCs w:val="24"/>
        </w:rPr>
        <w:t>of the</w:t>
      </w:r>
      <w:r w:rsidRPr="003E5F38">
        <w:rPr>
          <w:rFonts w:ascii="Times New Roman" w:hAnsi="Times New Roman" w:cs="Times New Roman"/>
          <w:b/>
          <w:sz w:val="24"/>
          <w:szCs w:val="24"/>
        </w:rPr>
        <w:t xml:space="preserve"> meeting:</w:t>
      </w:r>
    </w:p>
    <w:p w:rsidR="008B12A8" w:rsidRPr="003E5F38" w:rsidRDefault="008B12A8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Discussion on NAAC </w:t>
      </w:r>
      <w:r w:rsidR="00660194" w:rsidRPr="003E5F38">
        <w:rPr>
          <w:rFonts w:ascii="Times New Roman" w:hAnsi="Times New Roman" w:cs="Times New Roman"/>
          <w:sz w:val="24"/>
          <w:szCs w:val="24"/>
        </w:rPr>
        <w:t>criteria</w:t>
      </w:r>
      <w:r w:rsidRPr="003E5F38">
        <w:rPr>
          <w:rFonts w:ascii="Times New Roman" w:hAnsi="Times New Roman" w:cs="Times New Roman"/>
          <w:sz w:val="24"/>
          <w:szCs w:val="24"/>
        </w:rPr>
        <w:t xml:space="preserve"> metric as per new NAAC Binary Accreditation  system/</w:t>
      </w:r>
    </w:p>
    <w:p w:rsidR="008B12A8" w:rsidRPr="003E5F38" w:rsidRDefault="008B12A8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Discussion on various activities for session 2024-25 activity calendar as per</w:t>
      </w:r>
      <w:r w:rsidR="000142B1" w:rsidRPr="003E5F38">
        <w:rPr>
          <w:rFonts w:ascii="Times New Roman" w:hAnsi="Times New Roman" w:cs="Times New Roman"/>
          <w:sz w:val="24"/>
          <w:szCs w:val="24"/>
        </w:rPr>
        <w:t xml:space="preserve"> new NAAC Binary Accreditation </w:t>
      </w:r>
      <w:r w:rsidRPr="003E5F38">
        <w:rPr>
          <w:rFonts w:ascii="Times New Roman" w:hAnsi="Times New Roman" w:cs="Times New Roman"/>
          <w:sz w:val="24"/>
          <w:szCs w:val="24"/>
        </w:rPr>
        <w:t>system.</w:t>
      </w:r>
    </w:p>
    <w:p w:rsidR="009E5005" w:rsidRPr="003E5F38" w:rsidRDefault="0060765F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Discussion about the permanent</w:t>
      </w:r>
      <w:r w:rsidR="009E5005" w:rsidRPr="003E5F38">
        <w:rPr>
          <w:rFonts w:ascii="Times New Roman" w:hAnsi="Times New Roman" w:cs="Times New Roman"/>
          <w:sz w:val="24"/>
          <w:szCs w:val="24"/>
        </w:rPr>
        <w:t xml:space="preserve"> affiliation of the college, </w:t>
      </w:r>
      <w:r w:rsidR="008E5C72" w:rsidRPr="003E5F38">
        <w:rPr>
          <w:rFonts w:ascii="Times New Roman" w:hAnsi="Times New Roman" w:cs="Times New Roman"/>
          <w:sz w:val="24"/>
          <w:szCs w:val="24"/>
        </w:rPr>
        <w:t>UGC 2(f</w:t>
      </w:r>
      <w:r w:rsidRPr="003E5F38">
        <w:rPr>
          <w:rFonts w:ascii="Times New Roman" w:hAnsi="Times New Roman" w:cs="Times New Roman"/>
          <w:sz w:val="24"/>
          <w:szCs w:val="24"/>
        </w:rPr>
        <w:t>)</w:t>
      </w:r>
      <w:r w:rsidR="008E5C72" w:rsidRPr="003E5F38">
        <w:rPr>
          <w:rFonts w:ascii="Times New Roman" w:hAnsi="Times New Roman" w:cs="Times New Roman"/>
          <w:sz w:val="24"/>
          <w:szCs w:val="24"/>
        </w:rPr>
        <w:t xml:space="preserve"> and 12(B</w:t>
      </w:r>
      <w:r w:rsidR="009E5005" w:rsidRPr="003E5F38">
        <w:rPr>
          <w:rFonts w:ascii="Times New Roman" w:hAnsi="Times New Roman" w:cs="Times New Roman"/>
          <w:sz w:val="24"/>
          <w:szCs w:val="24"/>
        </w:rPr>
        <w:t>)</w:t>
      </w:r>
    </w:p>
    <w:p w:rsidR="00674281" w:rsidRPr="003E5F38" w:rsidRDefault="00674281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Discussion about Alumni </w:t>
      </w:r>
      <w:r w:rsidR="008B0F0A" w:rsidRPr="003E5F38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3E5F38">
        <w:rPr>
          <w:rFonts w:ascii="Times New Roman" w:hAnsi="Times New Roman" w:cs="Times New Roman"/>
          <w:sz w:val="24"/>
          <w:szCs w:val="24"/>
        </w:rPr>
        <w:t xml:space="preserve">registration ,Alumni information , </w:t>
      </w:r>
      <w:r w:rsidR="008B0F0A" w:rsidRPr="003E5F38">
        <w:rPr>
          <w:rFonts w:ascii="Times New Roman" w:hAnsi="Times New Roman" w:cs="Times New Roman"/>
          <w:sz w:val="24"/>
          <w:szCs w:val="24"/>
        </w:rPr>
        <w:t xml:space="preserve">learning experience </w:t>
      </w:r>
      <w:r w:rsidRPr="003E5F38">
        <w:rPr>
          <w:rFonts w:ascii="Times New Roman" w:hAnsi="Times New Roman" w:cs="Times New Roman"/>
          <w:sz w:val="24"/>
          <w:szCs w:val="24"/>
        </w:rPr>
        <w:t>feedback and survey</w:t>
      </w:r>
    </w:p>
    <w:p w:rsidR="008B0F0A" w:rsidRPr="003E5F38" w:rsidRDefault="008B0F0A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0142B1" w:rsidRPr="003E5F38">
        <w:rPr>
          <w:rFonts w:ascii="Times New Roman" w:hAnsi="Times New Roman" w:cs="Times New Roman"/>
          <w:sz w:val="24"/>
          <w:szCs w:val="24"/>
        </w:rPr>
        <w:t xml:space="preserve">with placement cell </w:t>
      </w:r>
      <w:r w:rsidRPr="003E5F38">
        <w:rPr>
          <w:rFonts w:ascii="Times New Roman" w:hAnsi="Times New Roman" w:cs="Times New Roman"/>
          <w:sz w:val="24"/>
          <w:szCs w:val="24"/>
        </w:rPr>
        <w:t>on value a</w:t>
      </w:r>
      <w:r w:rsidR="00106BBF" w:rsidRPr="003E5F38">
        <w:rPr>
          <w:rFonts w:ascii="Times New Roman" w:hAnsi="Times New Roman" w:cs="Times New Roman"/>
          <w:sz w:val="24"/>
          <w:szCs w:val="24"/>
        </w:rPr>
        <w:t xml:space="preserve">dded training </w:t>
      </w:r>
      <w:r w:rsidRPr="003E5F38">
        <w:rPr>
          <w:rFonts w:ascii="Times New Roman" w:hAnsi="Times New Roman" w:cs="Times New Roman"/>
          <w:sz w:val="24"/>
          <w:szCs w:val="24"/>
        </w:rPr>
        <w:t>with SWAYAM, MOUs and training with any techn</w:t>
      </w:r>
      <w:r w:rsidR="000142B1" w:rsidRPr="003E5F38">
        <w:rPr>
          <w:rFonts w:ascii="Times New Roman" w:hAnsi="Times New Roman" w:cs="Times New Roman"/>
          <w:sz w:val="24"/>
          <w:szCs w:val="24"/>
        </w:rPr>
        <w:t>ical and professional institutes</w:t>
      </w:r>
      <w:r w:rsidR="00660194" w:rsidRPr="003E5F38">
        <w:rPr>
          <w:rFonts w:ascii="Times New Roman" w:hAnsi="Times New Roman" w:cs="Times New Roman"/>
          <w:sz w:val="24"/>
          <w:szCs w:val="24"/>
        </w:rPr>
        <w:t>.</w:t>
      </w:r>
    </w:p>
    <w:p w:rsidR="00660194" w:rsidRPr="003E5F38" w:rsidRDefault="00660194" w:rsidP="003E5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Any other issue with the permission of the chairperson.</w:t>
      </w: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194" w:rsidRPr="003E5F38" w:rsidRDefault="00394A6B" w:rsidP="003E5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IQA</w:t>
      </w:r>
      <w:r w:rsidR="00660194" w:rsidRPr="003E5F38">
        <w:rPr>
          <w:rFonts w:ascii="Times New Roman" w:hAnsi="Times New Roman" w:cs="Times New Roman"/>
          <w:sz w:val="24"/>
          <w:szCs w:val="24"/>
        </w:rPr>
        <w:t>C Coordinator</w:t>
      </w: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42B1" w:rsidRPr="003E5F38" w:rsidRDefault="000142B1" w:rsidP="003E5F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5C72" w:rsidRPr="003E5F38" w:rsidRDefault="00660194" w:rsidP="003E5F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</w:r>
      <w:r w:rsidRPr="003E5F38"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660194" w:rsidRPr="003E5F38" w:rsidRDefault="00660194" w:rsidP="003E5F38">
      <w:pPr>
        <w:pStyle w:val="ListParagraph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Govt. College Jassia</w:t>
      </w:r>
    </w:p>
    <w:p w:rsidR="008E5C72" w:rsidRPr="003E5F38" w:rsidRDefault="008E5C72" w:rsidP="003E5F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5C72" w:rsidRPr="003E5F38" w:rsidRDefault="008E5C72" w:rsidP="003E5F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5C72" w:rsidRPr="003E5F38" w:rsidRDefault="008E5C72" w:rsidP="003E5F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E5005" w:rsidRPr="003E5F38" w:rsidRDefault="009E5005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005" w:rsidRPr="003E5F38" w:rsidRDefault="009E5005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194" w:rsidRPr="003E5F38" w:rsidRDefault="00660194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770" w:rsidRPr="00D5219B" w:rsidRDefault="00916B45" w:rsidP="00D5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9B">
        <w:rPr>
          <w:rFonts w:ascii="Times New Roman" w:hAnsi="Times New Roman" w:cs="Times New Roman"/>
          <w:b/>
          <w:sz w:val="24"/>
          <w:szCs w:val="24"/>
        </w:rPr>
        <w:lastRenderedPageBreak/>
        <w:t>Minutes of the meeting</w:t>
      </w:r>
    </w:p>
    <w:p w:rsidR="00BB397D" w:rsidRPr="003E5F38" w:rsidRDefault="009E5005" w:rsidP="003E5F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The meeting of IQAC began at 1.30 p.m.</w:t>
      </w:r>
      <w:r w:rsidR="00D5219B">
        <w:rPr>
          <w:rFonts w:ascii="Times New Roman" w:hAnsi="Times New Roman" w:cs="Times New Roman"/>
          <w:sz w:val="24"/>
          <w:szCs w:val="24"/>
        </w:rPr>
        <w:t xml:space="preserve"> on dated 12/07/24</w:t>
      </w:r>
      <w:r w:rsidRPr="003E5F38">
        <w:rPr>
          <w:rFonts w:ascii="Times New Roman" w:hAnsi="Times New Roman" w:cs="Times New Roman"/>
          <w:sz w:val="24"/>
          <w:szCs w:val="24"/>
        </w:rPr>
        <w:t xml:space="preserve"> in the presence of chairperson of IQAC, with a formal welcome of all staff members and R/principal Sir by the </w:t>
      </w:r>
      <w:r w:rsidR="00D5219B">
        <w:rPr>
          <w:rFonts w:ascii="Times New Roman" w:hAnsi="Times New Roman" w:cs="Times New Roman"/>
          <w:sz w:val="24"/>
          <w:szCs w:val="24"/>
        </w:rPr>
        <w:t xml:space="preserve">IQAC </w:t>
      </w:r>
      <w:r w:rsidRPr="003E5F38">
        <w:rPr>
          <w:rFonts w:ascii="Times New Roman" w:hAnsi="Times New Roman" w:cs="Times New Roman"/>
          <w:sz w:val="24"/>
          <w:szCs w:val="24"/>
        </w:rPr>
        <w:t xml:space="preserve">co-coordinator, followed by the discussion of topics mentioned in the agenda of meeting. </w:t>
      </w:r>
    </w:p>
    <w:p w:rsidR="00BB397D" w:rsidRPr="003E5F38" w:rsidRDefault="008E5C72" w:rsidP="003E5F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Under </w:t>
      </w:r>
      <w:r w:rsidR="009E5005" w:rsidRPr="003E5F38">
        <w:rPr>
          <w:rFonts w:ascii="Times New Roman" w:hAnsi="Times New Roman" w:cs="Times New Roman"/>
          <w:sz w:val="24"/>
          <w:szCs w:val="24"/>
        </w:rPr>
        <w:t>New NAAC,</w:t>
      </w:r>
      <w:r w:rsidRPr="003E5F38">
        <w:rPr>
          <w:rFonts w:ascii="Times New Roman" w:hAnsi="Times New Roman" w:cs="Times New Roman"/>
          <w:sz w:val="24"/>
          <w:szCs w:val="24"/>
        </w:rPr>
        <w:t xml:space="preserve"> New Metrics and New challenges, Binary Accreditation system has been discussed.</w:t>
      </w:r>
      <w:r w:rsidR="00660194" w:rsidRPr="003E5F38">
        <w:rPr>
          <w:rFonts w:ascii="Times New Roman" w:hAnsi="Times New Roman" w:cs="Times New Roman"/>
          <w:sz w:val="24"/>
          <w:szCs w:val="24"/>
        </w:rPr>
        <w:t xml:space="preserve"> </w:t>
      </w:r>
      <w:r w:rsidRPr="003E5F38">
        <w:rPr>
          <w:rFonts w:ascii="Times New Roman" w:hAnsi="Times New Roman" w:cs="Times New Roman"/>
          <w:sz w:val="24"/>
          <w:szCs w:val="24"/>
        </w:rPr>
        <w:t xml:space="preserve">This binary system has 10 criterions related to input, Processes and Outcomes in which weightage </w:t>
      </w:r>
      <w:r w:rsidR="00590B75" w:rsidRPr="003E5F38">
        <w:rPr>
          <w:rFonts w:ascii="Times New Roman" w:hAnsi="Times New Roman" w:cs="Times New Roman"/>
          <w:sz w:val="24"/>
          <w:szCs w:val="24"/>
        </w:rPr>
        <w:t>for input will be 25% and for Process and Output will be 75%.</w:t>
      </w:r>
      <w:r w:rsidR="00897F6C" w:rsidRPr="003E5F38">
        <w:rPr>
          <w:rFonts w:ascii="Times New Roman" w:hAnsi="Times New Roman" w:cs="Times New Roman"/>
          <w:sz w:val="24"/>
          <w:szCs w:val="24"/>
        </w:rPr>
        <w:t xml:space="preserve"> A</w:t>
      </w:r>
      <w:r w:rsidR="00901670" w:rsidRPr="003E5F38">
        <w:rPr>
          <w:rFonts w:ascii="Times New Roman" w:hAnsi="Times New Roman" w:cs="Times New Roman"/>
          <w:sz w:val="24"/>
          <w:szCs w:val="24"/>
        </w:rPr>
        <w:t>fter discussion</w:t>
      </w:r>
      <w:r w:rsidR="00897F6C" w:rsidRPr="003E5F38">
        <w:rPr>
          <w:rFonts w:ascii="Times New Roman" w:hAnsi="Times New Roman" w:cs="Times New Roman"/>
          <w:sz w:val="24"/>
          <w:szCs w:val="24"/>
        </w:rPr>
        <w:t xml:space="preserve">, Chairperson has instructed the staff to go through the new NAAC </w:t>
      </w:r>
      <w:r w:rsidR="00D5219B" w:rsidRPr="003E5F38">
        <w:rPr>
          <w:rFonts w:ascii="Times New Roman" w:hAnsi="Times New Roman" w:cs="Times New Roman"/>
          <w:sz w:val="24"/>
          <w:szCs w:val="24"/>
        </w:rPr>
        <w:t>metrics</w:t>
      </w:r>
      <w:r w:rsidR="00897F6C" w:rsidRPr="003E5F38">
        <w:rPr>
          <w:rFonts w:ascii="Times New Roman" w:hAnsi="Times New Roman" w:cs="Times New Roman"/>
          <w:sz w:val="24"/>
          <w:szCs w:val="24"/>
        </w:rPr>
        <w:t>, and organize the activities accordingly as per the New NAAC Binary Accreditation system.</w:t>
      </w:r>
    </w:p>
    <w:p w:rsidR="00901670" w:rsidRPr="003E5F38" w:rsidRDefault="00901670" w:rsidP="003E5F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Various activities have been discussed as per new NAAC Binary Accreditation system with placement cell in</w:t>
      </w:r>
      <w:r w:rsidR="00D5219B">
        <w:rPr>
          <w:rFonts w:ascii="Times New Roman" w:hAnsi="Times New Roman" w:cs="Times New Roman"/>
          <w:sz w:val="24"/>
          <w:szCs w:val="24"/>
        </w:rPr>
        <w:t>-</w:t>
      </w:r>
      <w:r w:rsidRPr="003E5F38">
        <w:rPr>
          <w:rFonts w:ascii="Times New Roman" w:hAnsi="Times New Roman" w:cs="Times New Roman"/>
          <w:sz w:val="24"/>
          <w:szCs w:val="24"/>
        </w:rPr>
        <w:t>charge, women c</w:t>
      </w:r>
      <w:r w:rsidR="00D5219B">
        <w:rPr>
          <w:rFonts w:ascii="Times New Roman" w:hAnsi="Times New Roman" w:cs="Times New Roman"/>
          <w:sz w:val="24"/>
          <w:szCs w:val="24"/>
        </w:rPr>
        <w:t>ell in-charge, NSS in-charge, Out-</w:t>
      </w:r>
      <w:r w:rsidRPr="003E5F38">
        <w:rPr>
          <w:rFonts w:ascii="Times New Roman" w:hAnsi="Times New Roman" w:cs="Times New Roman"/>
          <w:sz w:val="24"/>
          <w:szCs w:val="24"/>
        </w:rPr>
        <w:t>reach and best practice in</w:t>
      </w:r>
      <w:r w:rsidR="00D5219B">
        <w:rPr>
          <w:rFonts w:ascii="Times New Roman" w:hAnsi="Times New Roman" w:cs="Times New Roman"/>
          <w:sz w:val="24"/>
          <w:szCs w:val="24"/>
        </w:rPr>
        <w:t>-</w:t>
      </w:r>
      <w:r w:rsidRPr="003E5F38">
        <w:rPr>
          <w:rFonts w:ascii="Times New Roman" w:hAnsi="Times New Roman" w:cs="Times New Roman"/>
          <w:sz w:val="24"/>
          <w:szCs w:val="24"/>
        </w:rPr>
        <w:t>charge for  the session 2024-25 activity calendar</w:t>
      </w:r>
      <w:r w:rsidR="0026021C" w:rsidRPr="003E5F38">
        <w:rPr>
          <w:rFonts w:ascii="Times New Roman" w:hAnsi="Times New Roman" w:cs="Times New Roman"/>
          <w:sz w:val="24"/>
          <w:szCs w:val="24"/>
        </w:rPr>
        <w:t>.</w:t>
      </w:r>
    </w:p>
    <w:p w:rsid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Pr="003E5F38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9B">
        <w:rPr>
          <w:rFonts w:ascii="Times New Roman" w:hAnsi="Times New Roman" w:cs="Times New Roman"/>
          <w:b/>
          <w:sz w:val="24"/>
          <w:szCs w:val="24"/>
        </w:rPr>
        <w:t>IQAC coordinator</w:t>
      </w:r>
    </w:p>
    <w:p w:rsidR="003E5F38" w:rsidRP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9B">
        <w:rPr>
          <w:rFonts w:ascii="Times New Roman" w:hAnsi="Times New Roman" w:cs="Times New Roman"/>
          <w:b/>
          <w:sz w:val="24"/>
          <w:szCs w:val="24"/>
        </w:rPr>
        <w:t>IQAC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Principal, GC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jassia</w:t>
      </w:r>
      <w:proofErr w:type="spellEnd"/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F38" w:rsidRPr="003E5F38" w:rsidRDefault="003E5F38" w:rsidP="003E5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770" w:rsidRPr="003E5F38" w:rsidRDefault="0026021C" w:rsidP="003E5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38">
        <w:rPr>
          <w:rFonts w:ascii="Times New Roman" w:hAnsi="Times New Roman" w:cs="Times New Roman"/>
          <w:b/>
          <w:sz w:val="24"/>
          <w:szCs w:val="24"/>
        </w:rPr>
        <w:lastRenderedPageBreak/>
        <w:t>Action taken report of the meeting held on 12/07/2024</w:t>
      </w:r>
    </w:p>
    <w:p w:rsidR="0026021C" w:rsidRPr="003E5F38" w:rsidRDefault="0026021C" w:rsidP="003E5F38">
      <w:p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With the permission</w:t>
      </w:r>
      <w:r w:rsidR="005A58EA" w:rsidRPr="003E5F38">
        <w:rPr>
          <w:rFonts w:ascii="Times New Roman" w:hAnsi="Times New Roman" w:cs="Times New Roman"/>
          <w:sz w:val="24"/>
          <w:szCs w:val="24"/>
        </w:rPr>
        <w:t xml:space="preserve"> </w:t>
      </w:r>
      <w:r w:rsidR="00D5219B">
        <w:rPr>
          <w:rFonts w:ascii="Times New Roman" w:hAnsi="Times New Roman" w:cs="Times New Roman"/>
          <w:sz w:val="24"/>
          <w:szCs w:val="24"/>
        </w:rPr>
        <w:t xml:space="preserve">of the Principal, IQAC </w:t>
      </w:r>
      <w:r w:rsidR="00D5219B" w:rsidRPr="003E5F38">
        <w:rPr>
          <w:rFonts w:ascii="Times New Roman" w:hAnsi="Times New Roman" w:cs="Times New Roman"/>
          <w:sz w:val="24"/>
          <w:szCs w:val="24"/>
        </w:rPr>
        <w:t>coordinator</w:t>
      </w:r>
      <w:r w:rsidRPr="003E5F38">
        <w:rPr>
          <w:rFonts w:ascii="Times New Roman" w:hAnsi="Times New Roman" w:cs="Times New Roman"/>
          <w:sz w:val="24"/>
          <w:szCs w:val="24"/>
        </w:rPr>
        <w:t xml:space="preserve"> has given instructions to different cell</w:t>
      </w:r>
      <w:r w:rsidR="007F260A" w:rsidRPr="003E5F38">
        <w:rPr>
          <w:rFonts w:ascii="Times New Roman" w:hAnsi="Times New Roman" w:cs="Times New Roman"/>
          <w:sz w:val="24"/>
          <w:szCs w:val="24"/>
        </w:rPr>
        <w:t>s</w:t>
      </w:r>
      <w:r w:rsidRPr="003E5F38">
        <w:rPr>
          <w:rFonts w:ascii="Times New Roman" w:hAnsi="Times New Roman" w:cs="Times New Roman"/>
          <w:sz w:val="24"/>
          <w:szCs w:val="24"/>
        </w:rPr>
        <w:t xml:space="preserve"> and activity in</w:t>
      </w:r>
      <w:r w:rsidR="007F260A" w:rsidRPr="003E5F38">
        <w:rPr>
          <w:rFonts w:ascii="Times New Roman" w:hAnsi="Times New Roman" w:cs="Times New Roman"/>
          <w:sz w:val="24"/>
          <w:szCs w:val="24"/>
        </w:rPr>
        <w:t>-</w:t>
      </w:r>
      <w:r w:rsidRPr="003E5F38">
        <w:rPr>
          <w:rFonts w:ascii="Times New Roman" w:hAnsi="Times New Roman" w:cs="Times New Roman"/>
          <w:sz w:val="24"/>
          <w:szCs w:val="24"/>
        </w:rPr>
        <w:t xml:space="preserve">charges </w:t>
      </w:r>
      <w:r w:rsidR="007F260A" w:rsidRPr="003E5F38">
        <w:rPr>
          <w:rFonts w:ascii="Times New Roman" w:hAnsi="Times New Roman" w:cs="Times New Roman"/>
          <w:sz w:val="24"/>
          <w:szCs w:val="24"/>
        </w:rPr>
        <w:t>for conducting and maintaining c</w:t>
      </w:r>
      <w:r w:rsidRPr="003E5F38">
        <w:rPr>
          <w:rFonts w:ascii="Times New Roman" w:hAnsi="Times New Roman" w:cs="Times New Roman"/>
          <w:sz w:val="24"/>
          <w:szCs w:val="24"/>
        </w:rPr>
        <w:t xml:space="preserve">ollege </w:t>
      </w:r>
      <w:r w:rsidR="007F260A" w:rsidRPr="003E5F38">
        <w:rPr>
          <w:rFonts w:ascii="Times New Roman" w:hAnsi="Times New Roman" w:cs="Times New Roman"/>
          <w:sz w:val="24"/>
          <w:szCs w:val="24"/>
        </w:rPr>
        <w:t>activities</w:t>
      </w:r>
      <w:r w:rsidRPr="003E5F38">
        <w:rPr>
          <w:rFonts w:ascii="Times New Roman" w:hAnsi="Times New Roman" w:cs="Times New Roman"/>
          <w:sz w:val="24"/>
          <w:szCs w:val="24"/>
        </w:rPr>
        <w:t xml:space="preserve"> as per new</w:t>
      </w:r>
      <w:r w:rsidR="007F260A" w:rsidRPr="003E5F38">
        <w:rPr>
          <w:rFonts w:ascii="Times New Roman" w:hAnsi="Times New Roman" w:cs="Times New Roman"/>
          <w:sz w:val="24"/>
          <w:szCs w:val="24"/>
        </w:rPr>
        <w:t xml:space="preserve"> </w:t>
      </w:r>
      <w:r w:rsidRPr="003E5F38">
        <w:rPr>
          <w:rFonts w:ascii="Times New Roman" w:hAnsi="Times New Roman" w:cs="Times New Roman"/>
          <w:sz w:val="24"/>
          <w:szCs w:val="24"/>
        </w:rPr>
        <w:t>NAAC</w:t>
      </w:r>
      <w:r w:rsidR="005A58EA" w:rsidRPr="003E5F38">
        <w:rPr>
          <w:rFonts w:ascii="Times New Roman" w:hAnsi="Times New Roman" w:cs="Times New Roman"/>
          <w:sz w:val="24"/>
          <w:szCs w:val="24"/>
        </w:rPr>
        <w:t xml:space="preserve"> matrices.</w:t>
      </w:r>
    </w:p>
    <w:p w:rsidR="005A58EA" w:rsidRPr="003E5F38" w:rsidRDefault="005A58EA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University matters in charge  and  UGC committee in charge ,are instructed to take  initiatives for the permanent affiliation of the college, UGC 2(f) and 12(B)</w:t>
      </w:r>
    </w:p>
    <w:p w:rsidR="005A58EA" w:rsidRPr="003E5F38" w:rsidRDefault="005A58EA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Alu</w:t>
      </w:r>
      <w:r w:rsidR="00D56A3B" w:rsidRPr="003E5F38">
        <w:rPr>
          <w:rFonts w:ascii="Times New Roman" w:hAnsi="Times New Roman" w:cs="Times New Roman"/>
          <w:sz w:val="24"/>
          <w:szCs w:val="24"/>
        </w:rPr>
        <w:t xml:space="preserve">mni in charge is instructed to </w:t>
      </w:r>
      <w:r w:rsidRPr="003E5F38">
        <w:rPr>
          <w:rFonts w:ascii="Times New Roman" w:hAnsi="Times New Roman" w:cs="Times New Roman"/>
          <w:sz w:val="24"/>
          <w:szCs w:val="24"/>
        </w:rPr>
        <w:t>take initiatives for Alumni Associat</w:t>
      </w:r>
      <w:r w:rsidR="00D5219B">
        <w:rPr>
          <w:rFonts w:ascii="Times New Roman" w:hAnsi="Times New Roman" w:cs="Times New Roman"/>
          <w:sz w:val="24"/>
          <w:szCs w:val="24"/>
        </w:rPr>
        <w:t>ion registration of the college</w:t>
      </w:r>
      <w:r w:rsidRPr="003E5F38">
        <w:rPr>
          <w:rFonts w:ascii="Times New Roman" w:hAnsi="Times New Roman" w:cs="Times New Roman"/>
          <w:sz w:val="24"/>
          <w:szCs w:val="24"/>
        </w:rPr>
        <w:t>,</w:t>
      </w:r>
      <w:r w:rsidR="00D5219B">
        <w:rPr>
          <w:rFonts w:ascii="Times New Roman" w:hAnsi="Times New Roman" w:cs="Times New Roman"/>
          <w:sz w:val="24"/>
          <w:szCs w:val="24"/>
        </w:rPr>
        <w:t xml:space="preserve"> Alumni information</w:t>
      </w:r>
      <w:r w:rsidRPr="003E5F38">
        <w:rPr>
          <w:rFonts w:ascii="Times New Roman" w:hAnsi="Times New Roman" w:cs="Times New Roman"/>
          <w:sz w:val="24"/>
          <w:szCs w:val="24"/>
        </w:rPr>
        <w:t>, learning experience feedback and survey.</w:t>
      </w:r>
    </w:p>
    <w:p w:rsidR="005A58EA" w:rsidRPr="003E5F38" w:rsidRDefault="005A58EA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 Placement cell in charge is instructed to take   initiatives on value added training and skill oriented courses with SWAYAM, MOUs and training with any technical and professional institutes.</w:t>
      </w:r>
    </w:p>
    <w:p w:rsidR="005A58EA" w:rsidRPr="003E5F38" w:rsidRDefault="005A58EA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 xml:space="preserve">NSS in charge and outreach </w:t>
      </w:r>
      <w:proofErr w:type="spellStart"/>
      <w:r w:rsidRPr="003E5F3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E5F38">
        <w:rPr>
          <w:rFonts w:ascii="Times New Roman" w:hAnsi="Times New Roman" w:cs="Times New Roman"/>
          <w:sz w:val="24"/>
          <w:szCs w:val="24"/>
        </w:rPr>
        <w:t xml:space="preserve"> &amp;best practice in </w:t>
      </w:r>
      <w:r w:rsidR="003E5F38" w:rsidRPr="003E5F3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E5F38">
        <w:rPr>
          <w:rFonts w:ascii="Times New Roman" w:hAnsi="Times New Roman" w:cs="Times New Roman"/>
          <w:sz w:val="24"/>
          <w:szCs w:val="24"/>
        </w:rPr>
        <w:t>charge  are</w:t>
      </w:r>
      <w:proofErr w:type="gramEnd"/>
      <w:r w:rsidRPr="003E5F38">
        <w:rPr>
          <w:rFonts w:ascii="Times New Roman" w:hAnsi="Times New Roman" w:cs="Times New Roman"/>
          <w:sz w:val="24"/>
          <w:szCs w:val="24"/>
        </w:rPr>
        <w:t xml:space="preserve">  instructed to  take initiatives for Clean and disease free village, adoption of village under UBA.</w:t>
      </w:r>
    </w:p>
    <w:p w:rsidR="005A58EA" w:rsidRPr="003E5F38" w:rsidRDefault="005A58EA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Women cell in</w:t>
      </w:r>
      <w:r w:rsidR="003E5F38" w:rsidRPr="003E5F38">
        <w:rPr>
          <w:rFonts w:ascii="Times New Roman" w:hAnsi="Times New Roman" w:cs="Times New Roman"/>
          <w:sz w:val="24"/>
          <w:szCs w:val="24"/>
        </w:rPr>
        <w:t>-</w:t>
      </w:r>
      <w:r w:rsidRPr="003E5F38">
        <w:rPr>
          <w:rFonts w:ascii="Times New Roman" w:hAnsi="Times New Roman" w:cs="Times New Roman"/>
          <w:sz w:val="24"/>
          <w:szCs w:val="24"/>
        </w:rPr>
        <w:t xml:space="preserve">charge and outreach </w:t>
      </w:r>
      <w:proofErr w:type="spellStart"/>
      <w:r w:rsidRPr="003E5F3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E5F38">
        <w:rPr>
          <w:rFonts w:ascii="Times New Roman" w:hAnsi="Times New Roman" w:cs="Times New Roman"/>
          <w:sz w:val="24"/>
          <w:szCs w:val="24"/>
        </w:rPr>
        <w:t xml:space="preserve"> &amp;best practice in charge are instructed to  take initiatives for empowering women communities</w:t>
      </w:r>
    </w:p>
    <w:p w:rsidR="00DE0D05" w:rsidRPr="003E5F38" w:rsidRDefault="00D56A3B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To solve academic</w:t>
      </w:r>
      <w:r w:rsidR="003E5F38" w:rsidRPr="003E5F38">
        <w:rPr>
          <w:rFonts w:ascii="Times New Roman" w:hAnsi="Times New Roman" w:cs="Times New Roman"/>
          <w:sz w:val="24"/>
          <w:szCs w:val="24"/>
        </w:rPr>
        <w:t xml:space="preserve"> issues of the college students</w:t>
      </w:r>
      <w:r w:rsidRPr="003E5F38">
        <w:rPr>
          <w:rFonts w:ascii="Times New Roman" w:hAnsi="Times New Roman" w:cs="Times New Roman"/>
          <w:sz w:val="24"/>
          <w:szCs w:val="24"/>
        </w:rPr>
        <w:t>, Academic Grievance</w:t>
      </w:r>
      <w:r w:rsidR="003E5F38" w:rsidRPr="003E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38" w:rsidRPr="003E5F38">
        <w:rPr>
          <w:rFonts w:ascii="Times New Roman" w:hAnsi="Times New Roman" w:cs="Times New Roman"/>
          <w:sz w:val="24"/>
          <w:szCs w:val="24"/>
        </w:rPr>
        <w:t>Redressa</w:t>
      </w:r>
      <w:r w:rsidR="00DE0D05" w:rsidRPr="003E5F3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3E5F38">
        <w:rPr>
          <w:rFonts w:ascii="Times New Roman" w:hAnsi="Times New Roman" w:cs="Times New Roman"/>
          <w:sz w:val="24"/>
          <w:szCs w:val="24"/>
        </w:rPr>
        <w:t xml:space="preserve"> cell for the </w:t>
      </w:r>
      <w:r w:rsidR="00DE0D05" w:rsidRPr="003E5F38">
        <w:rPr>
          <w:rFonts w:ascii="Times New Roman" w:hAnsi="Times New Roman" w:cs="Times New Roman"/>
          <w:sz w:val="24"/>
          <w:szCs w:val="24"/>
        </w:rPr>
        <w:t>students</w:t>
      </w:r>
      <w:r w:rsidRPr="003E5F38">
        <w:rPr>
          <w:rFonts w:ascii="Times New Roman" w:hAnsi="Times New Roman" w:cs="Times New Roman"/>
          <w:sz w:val="24"/>
          <w:szCs w:val="24"/>
        </w:rPr>
        <w:t>’ has been formed from the session 2024-25.</w:t>
      </w:r>
    </w:p>
    <w:p w:rsidR="00D56A3B" w:rsidRPr="003E5F38" w:rsidRDefault="00D56A3B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A new club named Faculty welfare club has also been formed from the session 2024-25.</w:t>
      </w:r>
    </w:p>
    <w:p w:rsidR="00DE0D05" w:rsidRPr="003E5F38" w:rsidRDefault="003E5F38" w:rsidP="003E5F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F38">
        <w:rPr>
          <w:rFonts w:ascii="Times New Roman" w:hAnsi="Times New Roman" w:cs="Times New Roman"/>
          <w:sz w:val="24"/>
          <w:szCs w:val="24"/>
        </w:rPr>
        <w:t>Meditat</w:t>
      </w:r>
      <w:r w:rsidR="00DE0D05" w:rsidRPr="003E5F38">
        <w:rPr>
          <w:rFonts w:ascii="Times New Roman" w:hAnsi="Times New Roman" w:cs="Times New Roman"/>
          <w:sz w:val="24"/>
          <w:szCs w:val="24"/>
        </w:rPr>
        <w:t>ion and Yoga session will be compulsory for faculty and students once a week</w:t>
      </w:r>
      <w:r w:rsidR="00D56A3B" w:rsidRPr="003E5F38">
        <w:rPr>
          <w:rFonts w:ascii="Times New Roman" w:hAnsi="Times New Roman" w:cs="Times New Roman"/>
          <w:sz w:val="24"/>
          <w:szCs w:val="24"/>
        </w:rPr>
        <w:t xml:space="preserve"> from the session 2024-25.</w:t>
      </w:r>
    </w:p>
    <w:p w:rsidR="005A58EA" w:rsidRDefault="005A58EA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19B" w:rsidRDefault="00D5219B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19B" w:rsidRPr="003E5F38" w:rsidRDefault="00D5219B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19B" w:rsidRPr="00D5219B" w:rsidRDefault="00D5219B" w:rsidP="00D52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9B">
        <w:rPr>
          <w:rFonts w:ascii="Times New Roman" w:hAnsi="Times New Roman" w:cs="Times New Roman"/>
          <w:b/>
          <w:sz w:val="24"/>
          <w:szCs w:val="24"/>
        </w:rPr>
        <w:t>IQAC coordinator</w:t>
      </w:r>
    </w:p>
    <w:p w:rsidR="00D5219B" w:rsidRPr="00D5219B" w:rsidRDefault="00D5219B" w:rsidP="00D52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9B">
        <w:rPr>
          <w:rFonts w:ascii="Times New Roman" w:hAnsi="Times New Roman" w:cs="Times New Roman"/>
          <w:b/>
          <w:sz w:val="24"/>
          <w:szCs w:val="24"/>
        </w:rPr>
        <w:t>IQAC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Principal, GC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jassia</w:t>
      </w:r>
      <w:proofErr w:type="spellEnd"/>
    </w:p>
    <w:p w:rsidR="005A58EA" w:rsidRPr="003E5F38" w:rsidRDefault="005A58EA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8EA" w:rsidRPr="003E5F38" w:rsidRDefault="005A58EA" w:rsidP="003E5F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58EA" w:rsidRPr="003E5F38" w:rsidSect="00CD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ED6"/>
    <w:multiLevelType w:val="hybridMultilevel"/>
    <w:tmpl w:val="FD4037FA"/>
    <w:lvl w:ilvl="0" w:tplc="E1BC7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44BB"/>
    <w:multiLevelType w:val="hybridMultilevel"/>
    <w:tmpl w:val="DAE8AFC0"/>
    <w:lvl w:ilvl="0" w:tplc="12C2D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73872"/>
    <w:multiLevelType w:val="hybridMultilevel"/>
    <w:tmpl w:val="77985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32027"/>
    <w:multiLevelType w:val="hybridMultilevel"/>
    <w:tmpl w:val="A7E0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279BF"/>
    <w:multiLevelType w:val="hybridMultilevel"/>
    <w:tmpl w:val="FD4037FA"/>
    <w:lvl w:ilvl="0" w:tplc="E1BC7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811ED"/>
    <w:rsid w:val="000142B1"/>
    <w:rsid w:val="00066300"/>
    <w:rsid w:val="000F4770"/>
    <w:rsid w:val="00106BBF"/>
    <w:rsid w:val="001811ED"/>
    <w:rsid w:val="0026021C"/>
    <w:rsid w:val="00394A6B"/>
    <w:rsid w:val="003E5F38"/>
    <w:rsid w:val="004776C4"/>
    <w:rsid w:val="004F6525"/>
    <w:rsid w:val="00590B75"/>
    <w:rsid w:val="005A58EA"/>
    <w:rsid w:val="0060765F"/>
    <w:rsid w:val="00660194"/>
    <w:rsid w:val="00674281"/>
    <w:rsid w:val="007706C5"/>
    <w:rsid w:val="007954CA"/>
    <w:rsid w:val="007F260A"/>
    <w:rsid w:val="00845359"/>
    <w:rsid w:val="00897F6C"/>
    <w:rsid w:val="008B0F0A"/>
    <w:rsid w:val="008B12A8"/>
    <w:rsid w:val="008E5C72"/>
    <w:rsid w:val="00901670"/>
    <w:rsid w:val="00916B45"/>
    <w:rsid w:val="009E5005"/>
    <w:rsid w:val="00BB397D"/>
    <w:rsid w:val="00BF07CD"/>
    <w:rsid w:val="00CD2C8F"/>
    <w:rsid w:val="00D5219B"/>
    <w:rsid w:val="00D56A3B"/>
    <w:rsid w:val="00DE0D05"/>
    <w:rsid w:val="00FD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gc</cp:lastModifiedBy>
  <cp:revision>11</cp:revision>
  <dcterms:created xsi:type="dcterms:W3CDTF">2024-07-12T08:56:00Z</dcterms:created>
  <dcterms:modified xsi:type="dcterms:W3CDTF">2024-12-17T08:50:00Z</dcterms:modified>
</cp:coreProperties>
</file>