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E" w:rsidRDefault="00771D7E" w:rsidP="00771D7E">
      <w:pPr>
        <w:pStyle w:val="Default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71D7E" w:rsidRDefault="00771D7E" w:rsidP="00771D7E">
      <w:pPr>
        <w:pStyle w:val="Default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Details of publication (</w:t>
      </w:r>
      <w:proofErr w:type="spellStart"/>
      <w:r>
        <w:rPr>
          <w:rFonts w:ascii="Times New Roman" w:hAnsi="Times New Roman" w:cs="Times New Roman"/>
          <w:b/>
          <w:color w:val="auto"/>
        </w:rPr>
        <w:t>Dr.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Babita</w:t>
      </w:r>
      <w:proofErr w:type="spellEnd"/>
      <w:r>
        <w:rPr>
          <w:rFonts w:ascii="Times New Roman" w:hAnsi="Times New Roman" w:cs="Times New Roman"/>
          <w:b/>
          <w:color w:val="auto"/>
        </w:rPr>
        <w:t>, Assistant professor in commerce)</w:t>
      </w:r>
    </w:p>
    <w:p w:rsidR="00771D7E" w:rsidRPr="00342E85" w:rsidRDefault="00771D7E" w:rsidP="00771D7E">
      <w:pPr>
        <w:pStyle w:val="Default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42E85">
        <w:rPr>
          <w:rFonts w:ascii="Times New Roman" w:hAnsi="Times New Roman" w:cs="Times New Roman"/>
          <w:b/>
          <w:color w:val="auto"/>
        </w:rPr>
        <w:t>Papers in Inter-national journals:</w:t>
      </w:r>
      <w:r w:rsidRPr="00342E85">
        <w:rPr>
          <w:rFonts w:ascii="Times New Roman" w:hAnsi="Times New Roman" w:cs="Times New Roman"/>
          <w:b/>
          <w:color w:val="auto"/>
        </w:rPr>
        <w:tab/>
      </w:r>
      <w:bookmarkStart w:id="0" w:name="_GoBack"/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226"/>
        <w:gridCol w:w="4110"/>
        <w:gridCol w:w="1737"/>
        <w:gridCol w:w="1524"/>
      </w:tblGrid>
      <w:tr w:rsidR="00771D7E" w:rsidRPr="00342E85" w:rsidTr="00521487">
        <w:trPr>
          <w:trHeight w:val="579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S. no.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Name of Journal</w:t>
            </w:r>
          </w:p>
        </w:tc>
        <w:tc>
          <w:tcPr>
            <w:tcW w:w="41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Title</w:t>
            </w:r>
          </w:p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Issue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ISSN/ISBN NO.</w:t>
            </w:r>
          </w:p>
        </w:tc>
      </w:tr>
      <w:tr w:rsidR="00771D7E" w:rsidRPr="00342E85" w:rsidTr="00521487">
        <w:trPr>
          <w:trHeight w:val="957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1.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Multi-disciplinary International Research Journal</w:t>
            </w:r>
          </w:p>
        </w:tc>
        <w:tc>
          <w:tcPr>
            <w:tcW w:w="41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A Comparative Study of CSR practices of selected Public and Private sector companies in India</w:t>
            </w:r>
          </w:p>
        </w:tc>
        <w:tc>
          <w:tcPr>
            <w:tcW w:w="1737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 xml:space="preserve"> May, 2014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 xml:space="preserve">ISSN: </w:t>
            </w:r>
          </w:p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2231-0045</w:t>
            </w:r>
          </w:p>
        </w:tc>
      </w:tr>
      <w:tr w:rsidR="00771D7E" w:rsidRPr="00342E85" w:rsidTr="00521487">
        <w:trPr>
          <w:trHeight w:val="1029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2.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International Journal of Research in Social Sciences</w:t>
            </w:r>
          </w:p>
        </w:tc>
        <w:tc>
          <w:tcPr>
            <w:tcW w:w="41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Corporate Social Responsibility practices of selected Power &amp; electricity sector companies in India</w:t>
            </w:r>
          </w:p>
        </w:tc>
        <w:tc>
          <w:tcPr>
            <w:tcW w:w="1737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November, 2014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 xml:space="preserve">ISSN: </w:t>
            </w:r>
          </w:p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2249-2496</w:t>
            </w:r>
          </w:p>
        </w:tc>
      </w:tr>
      <w:tr w:rsidR="00771D7E" w:rsidRPr="00342E85" w:rsidTr="00521487">
        <w:trPr>
          <w:trHeight w:val="1029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3.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International Journal of Research in Economics and Social Sciences</w:t>
            </w:r>
          </w:p>
        </w:tc>
        <w:tc>
          <w:tcPr>
            <w:tcW w:w="41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Corporate Social Performance and Sustainability Reporting – A Comparative Analysis of selected Indian Companies</w:t>
            </w:r>
          </w:p>
        </w:tc>
        <w:tc>
          <w:tcPr>
            <w:tcW w:w="1737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April, 2015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ISSN 2249-7382</w:t>
            </w:r>
          </w:p>
        </w:tc>
      </w:tr>
      <w:tr w:rsidR="00771D7E" w:rsidRPr="00342E85" w:rsidTr="00521487">
        <w:trPr>
          <w:trHeight w:val="1029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42E85">
              <w:rPr>
                <w:bCs/>
                <w:sz w:val="24"/>
                <w:szCs w:val="24"/>
              </w:rPr>
              <w:t>Sanchayan</w:t>
            </w:r>
            <w:proofErr w:type="spellEnd"/>
            <w:r w:rsidRPr="00342E85">
              <w:rPr>
                <w:bCs/>
                <w:sz w:val="24"/>
                <w:szCs w:val="24"/>
              </w:rPr>
              <w:t>- Prestige International Journal of Management &amp;  IT</w:t>
            </w:r>
          </w:p>
        </w:tc>
        <w:tc>
          <w:tcPr>
            <w:tcW w:w="41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Application of Integrated Reporting in Indian Corporate Scenario</w:t>
            </w:r>
          </w:p>
        </w:tc>
        <w:tc>
          <w:tcPr>
            <w:tcW w:w="1737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Jan- June 2017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ISSN 2278- 8441</w:t>
            </w:r>
          </w:p>
        </w:tc>
      </w:tr>
      <w:tr w:rsidR="00771D7E" w:rsidRPr="00342E85" w:rsidTr="00521487">
        <w:trPr>
          <w:trHeight w:val="1029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Pacific Business Review International</w:t>
            </w:r>
          </w:p>
        </w:tc>
        <w:tc>
          <w:tcPr>
            <w:tcW w:w="41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 xml:space="preserve">View Corporate Social Responsibility  through Companies Act 2013- A Study of Selected </w:t>
            </w:r>
            <w:proofErr w:type="spellStart"/>
            <w:r w:rsidRPr="00342E85">
              <w:rPr>
                <w:bCs/>
                <w:sz w:val="24"/>
                <w:szCs w:val="24"/>
              </w:rPr>
              <w:t>Maharatna</w:t>
            </w:r>
            <w:proofErr w:type="spellEnd"/>
            <w:r w:rsidRPr="00342E85">
              <w:rPr>
                <w:bCs/>
                <w:sz w:val="24"/>
                <w:szCs w:val="24"/>
              </w:rPr>
              <w:t xml:space="preserve"> Companies </w:t>
            </w:r>
          </w:p>
        </w:tc>
        <w:tc>
          <w:tcPr>
            <w:tcW w:w="1737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July 2017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ISSN 0974-438X</w:t>
            </w:r>
          </w:p>
        </w:tc>
      </w:tr>
      <w:tr w:rsidR="00771D7E" w:rsidRPr="00342E85" w:rsidTr="00521487">
        <w:trPr>
          <w:trHeight w:val="1029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 xml:space="preserve">Remarking – An </w:t>
            </w:r>
            <w:proofErr w:type="spellStart"/>
            <w:r w:rsidRPr="00342E85">
              <w:rPr>
                <w:bCs/>
                <w:sz w:val="24"/>
                <w:szCs w:val="24"/>
              </w:rPr>
              <w:t>Analisation</w:t>
            </w:r>
            <w:proofErr w:type="spellEnd"/>
          </w:p>
        </w:tc>
        <w:tc>
          <w:tcPr>
            <w:tcW w:w="41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Achieving Sustainability through Product Responsibility- A Case Study of Selected Fertilizer Companies</w:t>
            </w:r>
          </w:p>
        </w:tc>
        <w:tc>
          <w:tcPr>
            <w:tcW w:w="1737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May 2018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ISSN 2455-0817</w:t>
            </w:r>
          </w:p>
        </w:tc>
      </w:tr>
    </w:tbl>
    <w:p w:rsidR="00771D7E" w:rsidRPr="00342E85" w:rsidRDefault="00771D7E" w:rsidP="00771D7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42E85">
        <w:rPr>
          <w:rFonts w:ascii="Times New Roman" w:hAnsi="Times New Roman" w:cs="Times New Roman"/>
          <w:b/>
          <w:color w:val="auto"/>
        </w:rPr>
        <w:t>Papers in National journals: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226"/>
        <w:gridCol w:w="4172"/>
        <w:gridCol w:w="1675"/>
        <w:gridCol w:w="1524"/>
      </w:tblGrid>
      <w:tr w:rsidR="00771D7E" w:rsidRPr="00342E85" w:rsidTr="00521487">
        <w:trPr>
          <w:trHeight w:val="579"/>
        </w:trPr>
        <w:tc>
          <w:tcPr>
            <w:tcW w:w="610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S. no.</w:t>
            </w: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Name of Journal</w:t>
            </w:r>
          </w:p>
        </w:tc>
        <w:tc>
          <w:tcPr>
            <w:tcW w:w="4172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Title</w:t>
            </w:r>
          </w:p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Issue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ISSN/ISBN NO.</w:t>
            </w:r>
          </w:p>
        </w:tc>
      </w:tr>
      <w:tr w:rsidR="00771D7E" w:rsidRPr="00342E85" w:rsidTr="00521487">
        <w:trPr>
          <w:trHeight w:val="579"/>
        </w:trPr>
        <w:tc>
          <w:tcPr>
            <w:tcW w:w="610" w:type="dxa"/>
          </w:tcPr>
          <w:p w:rsidR="00771D7E" w:rsidRPr="00342E85" w:rsidRDefault="00771D7E" w:rsidP="00771D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 xml:space="preserve">e-Proceedings of National Seminar on Sustainable Competitive Advantage through </w:t>
            </w:r>
            <w:r w:rsidRPr="00342E85">
              <w:rPr>
                <w:sz w:val="24"/>
                <w:szCs w:val="24"/>
              </w:rPr>
              <w:lastRenderedPageBreak/>
              <w:t>Integrated Marketing Approach</w:t>
            </w:r>
          </w:p>
        </w:tc>
        <w:tc>
          <w:tcPr>
            <w:tcW w:w="4172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lastRenderedPageBreak/>
              <w:t>Product Responsibility in a Sustainable Competitive Environment – A Marketing Strategy</w:t>
            </w:r>
          </w:p>
        </w:tc>
        <w:tc>
          <w:tcPr>
            <w:tcW w:w="1675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September, 2015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ISBN 978-93-85000-42-3</w:t>
            </w:r>
          </w:p>
        </w:tc>
      </w:tr>
      <w:tr w:rsidR="00771D7E" w:rsidRPr="00342E85" w:rsidTr="00521487">
        <w:trPr>
          <w:trHeight w:val="579"/>
        </w:trPr>
        <w:tc>
          <w:tcPr>
            <w:tcW w:w="610" w:type="dxa"/>
          </w:tcPr>
          <w:p w:rsidR="00771D7E" w:rsidRPr="00342E85" w:rsidRDefault="00771D7E" w:rsidP="00771D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42E85">
              <w:rPr>
                <w:sz w:val="24"/>
                <w:szCs w:val="24"/>
              </w:rPr>
              <w:t>Abhinav</w:t>
            </w:r>
            <w:proofErr w:type="spellEnd"/>
            <w:r w:rsidRPr="00342E85">
              <w:rPr>
                <w:sz w:val="24"/>
                <w:szCs w:val="24"/>
              </w:rPr>
              <w:t xml:space="preserve"> National Monthly Refereed Journal of Research in </w:t>
            </w:r>
            <w:r w:rsidRPr="00342E85">
              <w:rPr>
                <w:bCs/>
                <w:iCs/>
                <w:sz w:val="24"/>
                <w:szCs w:val="24"/>
              </w:rPr>
              <w:t>Commerce &amp; Management</w:t>
            </w:r>
          </w:p>
        </w:tc>
        <w:tc>
          <w:tcPr>
            <w:tcW w:w="4172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Global Reporting Initiative (GRI): It’s Development with Changing Scenario</w:t>
            </w:r>
          </w:p>
        </w:tc>
        <w:tc>
          <w:tcPr>
            <w:tcW w:w="1675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July, 2015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ISSN-2277-1166</w:t>
            </w:r>
          </w:p>
        </w:tc>
      </w:tr>
      <w:tr w:rsidR="00771D7E" w:rsidRPr="00342E85" w:rsidTr="00521487">
        <w:trPr>
          <w:trHeight w:val="579"/>
        </w:trPr>
        <w:tc>
          <w:tcPr>
            <w:tcW w:w="610" w:type="dxa"/>
          </w:tcPr>
          <w:p w:rsidR="00771D7E" w:rsidRPr="00342E85" w:rsidRDefault="00771D7E" w:rsidP="00771D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42E85">
              <w:rPr>
                <w:sz w:val="24"/>
                <w:szCs w:val="24"/>
              </w:rPr>
              <w:t>Abhinav</w:t>
            </w:r>
            <w:proofErr w:type="spellEnd"/>
            <w:r w:rsidRPr="00342E85">
              <w:rPr>
                <w:sz w:val="24"/>
                <w:szCs w:val="24"/>
              </w:rPr>
              <w:t xml:space="preserve"> National Monthly Refereed Journal of Research in </w:t>
            </w:r>
            <w:r w:rsidRPr="00342E85">
              <w:rPr>
                <w:bCs/>
                <w:iCs/>
                <w:sz w:val="24"/>
                <w:szCs w:val="24"/>
              </w:rPr>
              <w:t>Commerce &amp; Management</w:t>
            </w:r>
          </w:p>
        </w:tc>
        <w:tc>
          <w:tcPr>
            <w:tcW w:w="4172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International Financial Reporting Standards- a Practical Approach</w:t>
            </w:r>
          </w:p>
        </w:tc>
        <w:tc>
          <w:tcPr>
            <w:tcW w:w="1675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May, 2015</w:t>
            </w:r>
          </w:p>
        </w:tc>
        <w:tc>
          <w:tcPr>
            <w:tcW w:w="1524" w:type="dxa"/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ISSN-2277-1166</w:t>
            </w:r>
          </w:p>
        </w:tc>
      </w:tr>
      <w:tr w:rsidR="00771D7E" w:rsidRPr="00342E85" w:rsidTr="00771D7E">
        <w:trPr>
          <w:trHeight w:val="5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771D7E" w:rsidRDefault="00771D7E" w:rsidP="00771D7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1D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Review of Professional Management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342E85">
              <w:rPr>
                <w:bCs/>
                <w:sz w:val="24"/>
                <w:szCs w:val="24"/>
              </w:rPr>
              <w:t>Analyzing</w:t>
            </w:r>
            <w:proofErr w:type="spellEnd"/>
            <w:r w:rsidRPr="00342E85">
              <w:rPr>
                <w:bCs/>
                <w:sz w:val="24"/>
                <w:szCs w:val="24"/>
              </w:rPr>
              <w:t xml:space="preserve"> value creation through six capitals of Integrated Reporting: A Case Study of Tata Steel Ltd.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January- June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42E85">
              <w:rPr>
                <w:bCs/>
                <w:sz w:val="24"/>
                <w:szCs w:val="24"/>
              </w:rPr>
              <w:t>ISSN 2455-0647</w:t>
            </w:r>
          </w:p>
        </w:tc>
      </w:tr>
      <w:tr w:rsidR="00771D7E" w:rsidRPr="00342E85" w:rsidTr="00771D7E">
        <w:trPr>
          <w:trHeight w:val="5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771D7E" w:rsidRDefault="00771D7E" w:rsidP="00771D7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342E85" w:rsidRDefault="00771D7E" w:rsidP="00521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E85">
              <w:rPr>
                <w:sz w:val="24"/>
                <w:szCs w:val="24"/>
              </w:rPr>
              <w:t>The Management Accountant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771D7E" w:rsidRDefault="00771D7E" w:rsidP="00771D7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71D7E">
              <w:rPr>
                <w:bCs/>
                <w:sz w:val="24"/>
                <w:szCs w:val="24"/>
              </w:rPr>
              <w:t>Stakeholders' Perception towards Corporate Social Responsibility: A Case study of India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71D7E">
              <w:rPr>
                <w:bCs/>
                <w:sz w:val="24"/>
                <w:szCs w:val="24"/>
              </w:rPr>
              <w:t>December 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7E" w:rsidRPr="00342E85" w:rsidRDefault="00771D7E" w:rsidP="0052148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71D7E">
              <w:rPr>
                <w:bCs/>
                <w:sz w:val="24"/>
                <w:szCs w:val="24"/>
              </w:rPr>
              <w:t>ISSN 0972-3528</w:t>
            </w:r>
          </w:p>
        </w:tc>
      </w:tr>
    </w:tbl>
    <w:p w:rsidR="00771D7E" w:rsidRDefault="00771D7E" w:rsidP="007E536D">
      <w:pPr>
        <w:pBdr>
          <w:right w:val="single" w:sz="8" w:space="31" w:color="FFFFFF"/>
        </w:pBdr>
        <w:spacing w:before="100" w:beforeAutospacing="1" w:after="100" w:afterAutospacing="1" w:line="1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</w:pPr>
    </w:p>
    <w:p w:rsidR="007E536D" w:rsidRPr="00C81767" w:rsidRDefault="007E536D" w:rsidP="007E536D">
      <w:pPr>
        <w:pBdr>
          <w:right w:val="single" w:sz="8" w:space="31" w:color="FFFFFF"/>
        </w:pBdr>
        <w:spacing w:before="100" w:beforeAutospacing="1" w:after="100" w:afterAutospacing="1" w:line="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8176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>Details of Publications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>Dr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>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>Shivani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IN"/>
        </w:rPr>
        <w:t>, Assistant professor in Commerce)</w:t>
      </w:r>
    </w:p>
    <w:p w:rsidR="007E536D" w:rsidRPr="00C81767" w:rsidRDefault="007E536D" w:rsidP="007E536D">
      <w:pPr>
        <w:spacing w:before="100" w:beforeAutospacing="1" w:after="100" w:afterAutospacing="1" w:line="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8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Papers in Inter-national journals:</w:t>
      </w:r>
    </w:p>
    <w:tbl>
      <w:tblPr>
        <w:tblW w:w="10207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226"/>
        <w:gridCol w:w="4110"/>
        <w:gridCol w:w="1737"/>
        <w:gridCol w:w="1524"/>
      </w:tblGrid>
      <w:tr w:rsidR="007E536D" w:rsidRPr="00C81767" w:rsidTr="00521487">
        <w:trPr>
          <w:trHeight w:val="579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Journal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Paper </w:t>
            </w: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Title</w:t>
            </w:r>
          </w:p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Issue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ISSN/ISBN NO.</w:t>
            </w:r>
          </w:p>
        </w:tc>
      </w:tr>
      <w:tr w:rsidR="007E536D" w:rsidRPr="00C81767" w:rsidTr="00521487">
        <w:trPr>
          <w:trHeight w:val="95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ournal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dvances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cholarly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esearch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llied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ducation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Transformation in Indian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anking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VOL-VI, ISSUE- XII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2230-7540</w:t>
            </w:r>
          </w:p>
        </w:tc>
      </w:tr>
      <w:tr w:rsidR="007E536D" w:rsidRPr="00C81767" w:rsidTr="00521487">
        <w:trPr>
          <w:trHeight w:val="102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ournal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dvances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cholarly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esearch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llied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ducation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Financing of Municipal Corporations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VOL-VII, ISSUE- XIII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2230-7540</w:t>
            </w:r>
          </w:p>
        </w:tc>
      </w:tr>
      <w:tr w:rsidR="007E536D" w:rsidRPr="00C81767" w:rsidTr="00521487">
        <w:trPr>
          <w:trHeight w:val="102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3.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Computer Science and Management Studies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Fiscal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nclusion in India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I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rospects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hallenges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VOL-14, ISSUE- 07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2231-5268</w:t>
            </w:r>
          </w:p>
        </w:tc>
      </w:tr>
      <w:tr w:rsidR="007E536D" w:rsidRPr="00C81767" w:rsidTr="00521487">
        <w:trPr>
          <w:trHeight w:val="102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Engineering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A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pplied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anagement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ciences Paradigms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Green Marketing: Hopes and challenges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VOL-11, ISSUE-01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2320-6608</w:t>
            </w:r>
          </w:p>
        </w:tc>
      </w:tr>
      <w:tr w:rsidR="007E536D" w:rsidRPr="00C81767" w:rsidTr="00521487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Journal of Science Technology and Management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How CRM affect Customer Retention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: </w:t>
            </w: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 Review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VOL-05, ISSUE-07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2394-1537</w:t>
            </w:r>
          </w:p>
        </w:tc>
      </w:tr>
    </w:tbl>
    <w:p w:rsidR="007E536D" w:rsidRPr="00C81767" w:rsidRDefault="007E536D" w:rsidP="007E536D">
      <w:pPr>
        <w:spacing w:before="100" w:beforeAutospacing="1" w:after="100" w:afterAutospacing="1" w:line="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8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Papers in National journals:</w:t>
      </w:r>
    </w:p>
    <w:tbl>
      <w:tblPr>
        <w:tblW w:w="10207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184"/>
        <w:gridCol w:w="4009"/>
        <w:gridCol w:w="1623"/>
        <w:gridCol w:w="1515"/>
      </w:tblGrid>
      <w:tr w:rsidR="007E536D" w:rsidRPr="00C81767" w:rsidTr="00521487">
        <w:trPr>
          <w:trHeight w:val="579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Journal</w:t>
            </w:r>
          </w:p>
        </w:tc>
        <w:tc>
          <w:tcPr>
            <w:tcW w:w="4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Title</w:t>
            </w:r>
          </w:p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Issue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ISSN/ISBN NO.</w:t>
            </w:r>
          </w:p>
        </w:tc>
      </w:tr>
      <w:tr w:rsidR="007E536D" w:rsidRPr="00C81767" w:rsidTr="00521487">
        <w:trPr>
          <w:trHeight w:val="57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817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Assemblage: An Anthology of Business and Management Research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Study of Customer Loyalty with reference to Public and Private sector Banks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D" w:rsidRPr="00C81767" w:rsidRDefault="007E536D" w:rsidP="00521487">
            <w:pPr>
              <w:spacing w:before="100" w:beforeAutospacing="1"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E2C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978-93-85504-66-2</w:t>
            </w:r>
          </w:p>
        </w:tc>
      </w:tr>
    </w:tbl>
    <w:p w:rsidR="00835361" w:rsidRDefault="00835361"/>
    <w:p w:rsidR="007E536D" w:rsidRDefault="007E536D"/>
    <w:p w:rsidR="007E536D" w:rsidRDefault="007E536D"/>
    <w:p w:rsidR="00063C13" w:rsidRDefault="00063C13"/>
    <w:sectPr w:rsidR="0006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124C"/>
    <w:multiLevelType w:val="hybridMultilevel"/>
    <w:tmpl w:val="F3188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5AF0"/>
    <w:multiLevelType w:val="hybridMultilevel"/>
    <w:tmpl w:val="F3188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6D"/>
    <w:rsid w:val="00063C13"/>
    <w:rsid w:val="00771D7E"/>
    <w:rsid w:val="007E536D"/>
    <w:rsid w:val="008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6D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71D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6D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71D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2022-10-08T06:16:00Z</dcterms:created>
  <dcterms:modified xsi:type="dcterms:W3CDTF">2022-10-08T07:00:00Z</dcterms:modified>
</cp:coreProperties>
</file>